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71BC5" w14:textId="77777777" w:rsidR="00715711" w:rsidRPr="001014F0" w:rsidRDefault="00715711" w:rsidP="00715711">
      <w:pPr>
        <w:tabs>
          <w:tab w:val="center" w:pos="4607"/>
          <w:tab w:val="right" w:pos="9215"/>
        </w:tabs>
        <w:spacing w:line="240" w:lineRule="auto"/>
        <w:jc w:val="center"/>
        <w:rPr>
          <w:rFonts w:ascii="Times New Roman" w:eastAsia="ヒラギノ明朝 Pro W3" w:hAnsi="Times New Roman"/>
          <w:b/>
          <w:sz w:val="16"/>
          <w:szCs w:val="16"/>
        </w:rPr>
      </w:pPr>
      <w:bookmarkStart w:id="0" w:name="_GoBack"/>
      <w:bookmarkEnd w:id="0"/>
      <w:r w:rsidRPr="001014F0">
        <w:rPr>
          <w:rFonts w:ascii="Times New Roman" w:eastAsia="ヒラギノ明朝 Pro W3" w:hAnsi="Times New Roman"/>
          <w:b/>
          <w:sz w:val="16"/>
          <w:szCs w:val="16"/>
        </w:rPr>
        <w:t>EK-4</w:t>
      </w:r>
    </w:p>
    <w:p w14:paraId="43813F6A" w14:textId="77777777" w:rsidR="00715711" w:rsidRPr="001014F0" w:rsidRDefault="00715711" w:rsidP="00715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center" w:pos="4607"/>
          <w:tab w:val="right" w:pos="9215"/>
        </w:tabs>
        <w:spacing w:after="0" w:line="240" w:lineRule="auto"/>
        <w:jc w:val="center"/>
        <w:rPr>
          <w:rFonts w:ascii="Times New Roman" w:eastAsia="ヒラギノ明朝 Pro W3" w:hAnsi="Times New Roman"/>
          <w:b/>
          <w:sz w:val="16"/>
          <w:szCs w:val="16"/>
        </w:rPr>
      </w:pPr>
      <w:r w:rsidRPr="001014F0">
        <w:rPr>
          <w:rFonts w:ascii="Times New Roman" w:eastAsia="ヒラギノ明朝 Pro W3" w:hAnsi="Times New Roman"/>
          <w:b/>
          <w:sz w:val="16"/>
          <w:szCs w:val="16"/>
        </w:rPr>
        <w:t xml:space="preserve">DESTEKLEME TALEP FORMU                                                                   </w:t>
      </w:r>
    </w:p>
    <w:p w14:paraId="506AA03F" w14:textId="77777777" w:rsidR="00715711" w:rsidRPr="001014F0" w:rsidRDefault="00715711" w:rsidP="00715711">
      <w:pPr>
        <w:tabs>
          <w:tab w:val="center" w:pos="4607"/>
          <w:tab w:val="right" w:pos="9215"/>
        </w:tabs>
        <w:spacing w:after="0" w:line="240" w:lineRule="auto"/>
        <w:jc w:val="center"/>
        <w:rPr>
          <w:rFonts w:ascii="Times New Roman" w:eastAsia="ヒラギノ明朝 Pro W3" w:hAnsi="Times New Roman"/>
          <w:b/>
          <w:sz w:val="16"/>
          <w:szCs w:val="16"/>
        </w:rPr>
      </w:pPr>
      <w:r w:rsidRPr="001014F0">
        <w:rPr>
          <w:rFonts w:ascii="Times New Roman" w:eastAsia="ヒラギノ明朝 Pro W3" w:hAnsi="Times New Roman"/>
          <w:b/>
          <w:sz w:val="16"/>
          <w:szCs w:val="16"/>
        </w:rPr>
        <w:t>(</w:t>
      </w:r>
      <w:r>
        <w:rPr>
          <w:rFonts w:ascii="Times New Roman" w:eastAsia="ヒラギノ明朝 Pro W3" w:hAnsi="Times New Roman"/>
          <w:sz w:val="16"/>
          <w:szCs w:val="16"/>
        </w:rPr>
        <w:t>2025</w:t>
      </w:r>
      <w:r w:rsidRPr="001014F0">
        <w:rPr>
          <w:rFonts w:ascii="Times New Roman" w:eastAsia="ヒラギノ明朝 Pro W3" w:hAnsi="Times New Roman"/>
          <w:b/>
          <w:sz w:val="16"/>
          <w:szCs w:val="16"/>
        </w:rPr>
        <w:t xml:space="preserve"> Üretim Yılı) </w:t>
      </w: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798"/>
        <w:gridCol w:w="1917"/>
        <w:gridCol w:w="1418"/>
        <w:gridCol w:w="1134"/>
        <w:gridCol w:w="1134"/>
        <w:gridCol w:w="3260"/>
      </w:tblGrid>
      <w:tr w:rsidR="00715711" w:rsidRPr="001014F0" w14:paraId="4C1D9186" w14:textId="77777777" w:rsidTr="006F1CB3">
        <w:trPr>
          <w:trHeight w:val="5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926974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Sıra No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45570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Cs/>
                <w:sz w:val="16"/>
                <w:szCs w:val="16"/>
              </w:rPr>
              <w:t>Bu alanda işaretleme yapınız. (*)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EA2C5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Destek Adı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4DC9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Belge Teslim </w:t>
            </w: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Başlangıç Tarihi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F946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Belge Teslim </w:t>
            </w: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Bitiş Tarihi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AE9F1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İstenilen Belgeler</w:t>
            </w:r>
          </w:p>
        </w:tc>
      </w:tr>
      <w:tr w:rsidR="00715711" w:rsidRPr="001014F0" w14:paraId="653C40B8" w14:textId="77777777" w:rsidTr="006F1CB3">
        <w:trPr>
          <w:trHeight w:val="7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4ACC1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Ind w:w="63" w:type="dxa"/>
              <w:tblLook w:val="04A0" w:firstRow="1" w:lastRow="0" w:firstColumn="1" w:lastColumn="0" w:noHBand="0" w:noVBand="1"/>
            </w:tblPr>
            <w:tblGrid>
              <w:gridCol w:w="332"/>
            </w:tblGrid>
            <w:tr w:rsidR="00715711" w:rsidRPr="001014F0" w14:paraId="2D21FC27" w14:textId="77777777" w:rsidTr="006F1CB3">
              <w:trPr>
                <w:trHeight w:val="226"/>
              </w:trPr>
              <w:tc>
                <w:tcPr>
                  <w:tcW w:w="237" w:type="dxa"/>
                </w:tcPr>
                <w:p w14:paraId="2244313F" w14:textId="77777777" w:rsidR="00715711" w:rsidRPr="001014F0" w:rsidRDefault="00715711" w:rsidP="006F1CB3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014F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X</w:t>
                  </w:r>
                </w:p>
              </w:tc>
            </w:tr>
          </w:tbl>
          <w:p w14:paraId="0BD33BD6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B4826" w14:textId="77777777" w:rsidR="00715711" w:rsidRPr="001014F0" w:rsidRDefault="00715711" w:rsidP="006F1CB3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Temel Destek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B79D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başlangıç tarihi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EBC2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bitiş tarihi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456A0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 xml:space="preserve">İlgili üretim yılında </w:t>
            </w:r>
            <w:proofErr w:type="spellStart"/>
            <w:r w:rsidRPr="001014F0">
              <w:rPr>
                <w:rFonts w:ascii="Times New Roman" w:hAnsi="Times New Roman"/>
                <w:sz w:val="16"/>
                <w:szCs w:val="16"/>
              </w:rPr>
              <w:t>ÇKS’ye</w:t>
            </w:r>
            <w:proofErr w:type="spellEnd"/>
            <w:r w:rsidRPr="001014F0">
              <w:rPr>
                <w:rFonts w:ascii="Times New Roman" w:hAnsi="Times New Roman"/>
                <w:sz w:val="16"/>
                <w:szCs w:val="16"/>
              </w:rPr>
              <w:t xml:space="preserve"> kayıtlı olmak.</w:t>
            </w:r>
          </w:p>
        </w:tc>
      </w:tr>
      <w:tr w:rsidR="00715711" w:rsidRPr="001014F0" w14:paraId="08C922F1" w14:textId="77777777" w:rsidTr="006F1CB3">
        <w:trPr>
          <w:trHeight w:val="10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8BB1C7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Ind w:w="63" w:type="dxa"/>
              <w:tblLook w:val="04A0" w:firstRow="1" w:lastRow="0" w:firstColumn="1" w:lastColumn="0" w:noHBand="0" w:noVBand="1"/>
            </w:tblPr>
            <w:tblGrid>
              <w:gridCol w:w="332"/>
            </w:tblGrid>
            <w:tr w:rsidR="00715711" w:rsidRPr="001014F0" w14:paraId="194175D8" w14:textId="77777777" w:rsidTr="006F1CB3">
              <w:trPr>
                <w:trHeight w:val="226"/>
              </w:trPr>
              <w:tc>
                <w:tcPr>
                  <w:tcW w:w="237" w:type="dxa"/>
                </w:tcPr>
                <w:p w14:paraId="312FFE74" w14:textId="77777777" w:rsidR="00715711" w:rsidRPr="001014F0" w:rsidRDefault="00715711" w:rsidP="006F1CB3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014F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X</w:t>
                  </w:r>
                </w:p>
              </w:tc>
            </w:tr>
          </w:tbl>
          <w:p w14:paraId="7F52A0CD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FE7AA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Planlı Üretim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71CBA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başlangıç tarihi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5FFB6" w14:textId="77777777" w:rsidR="00715711" w:rsidRPr="001014F0" w:rsidRDefault="00715711" w:rsidP="00715711">
            <w:pPr>
              <w:pStyle w:val="ListeParagraf"/>
              <w:numPr>
                <w:ilvl w:val="0"/>
                <w:numId w:val="1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bitiş tarihi</w:t>
            </w:r>
          </w:p>
          <w:p w14:paraId="0B9FB16D" w14:textId="77777777" w:rsidR="00715711" w:rsidRPr="001014F0" w:rsidRDefault="00715711" w:rsidP="00715711">
            <w:pPr>
              <w:pStyle w:val="ListeParagraf"/>
              <w:numPr>
                <w:ilvl w:val="0"/>
                <w:numId w:val="1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Kütlü pamuk için ilgili üretim yılının Temmuz ayı son iş günü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660F1" w14:textId="77777777" w:rsidR="00715711" w:rsidRPr="001014F0" w:rsidRDefault="00715711" w:rsidP="00715711">
            <w:pPr>
              <w:pStyle w:val="ListeParagraf"/>
              <w:numPr>
                <w:ilvl w:val="0"/>
                <w:numId w:val="1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 xml:space="preserve">İlgili üretim yılında </w:t>
            </w:r>
            <w:proofErr w:type="spellStart"/>
            <w:r w:rsidRPr="001014F0">
              <w:rPr>
                <w:rFonts w:ascii="Times New Roman" w:hAnsi="Times New Roman"/>
                <w:sz w:val="16"/>
                <w:szCs w:val="16"/>
              </w:rPr>
              <w:t>ÇKS’ye</w:t>
            </w:r>
            <w:proofErr w:type="spellEnd"/>
            <w:r w:rsidRPr="001014F0">
              <w:rPr>
                <w:rFonts w:ascii="Times New Roman" w:hAnsi="Times New Roman"/>
                <w:sz w:val="16"/>
                <w:szCs w:val="16"/>
              </w:rPr>
              <w:t xml:space="preserve"> kayıtlı olmak. </w:t>
            </w:r>
          </w:p>
          <w:p w14:paraId="5AA1B5D2" w14:textId="77777777" w:rsidR="00715711" w:rsidRPr="001014F0" w:rsidRDefault="00715711" w:rsidP="00715711">
            <w:pPr>
              <w:pStyle w:val="ListeParagraf"/>
              <w:numPr>
                <w:ilvl w:val="0"/>
                <w:numId w:val="1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Kütlü Pamuk için tohumluk sertifikası fotokopisi ve tohumluk satış faturası</w:t>
            </w:r>
          </w:p>
        </w:tc>
      </w:tr>
      <w:tr w:rsidR="00715711" w:rsidRPr="001014F0" w14:paraId="7D7C35B6" w14:textId="77777777" w:rsidTr="006F1CB3">
        <w:trPr>
          <w:trHeight w:val="361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2F60" w14:textId="77777777" w:rsidR="00715711" w:rsidRPr="001014F0" w:rsidRDefault="00715711" w:rsidP="006F1CB3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3-Üretimi Geliştirme Destekleri</w:t>
            </w:r>
          </w:p>
        </w:tc>
      </w:tr>
      <w:tr w:rsidR="00715711" w:rsidRPr="001014F0" w14:paraId="114392D3" w14:textId="77777777" w:rsidTr="006F1CB3">
        <w:trPr>
          <w:trHeight w:val="9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57E08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3.1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60B693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EBB0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Sertifikalı Tohum Kullanım Desteği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80F4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başlangıç tarihi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C517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yılının Temmuz ayı son iş günü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E2E3" w14:textId="77777777" w:rsidR="00715711" w:rsidRPr="001014F0" w:rsidRDefault="00715711" w:rsidP="00715711">
            <w:pPr>
              <w:pStyle w:val="ListeParagraf"/>
              <w:numPr>
                <w:ilvl w:val="0"/>
                <w:numId w:val="1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Tohumluk satış faturası</w:t>
            </w:r>
          </w:p>
          <w:p w14:paraId="36630F02" w14:textId="77777777" w:rsidR="00715711" w:rsidRPr="001014F0" w:rsidRDefault="00715711" w:rsidP="00715711">
            <w:pPr>
              <w:pStyle w:val="ListeParagraf"/>
              <w:numPr>
                <w:ilvl w:val="0"/>
                <w:numId w:val="1"/>
              </w:numPr>
              <w:tabs>
                <w:tab w:val="left" w:pos="247"/>
              </w:tabs>
              <w:spacing w:after="0" w:line="264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Gerekli durumda tohumluk analiz raporu</w:t>
            </w:r>
          </w:p>
        </w:tc>
      </w:tr>
      <w:tr w:rsidR="00715711" w:rsidRPr="001014F0" w14:paraId="1F562011" w14:textId="77777777" w:rsidTr="006F1CB3">
        <w:trPr>
          <w:trHeight w:val="7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46CFC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3.2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B5F28F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512F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Sertifikalı / Standart Fidan Kullanım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24E05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başlangıç tarihi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7D668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yılının Temmuz ayı son iş günü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91D49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 xml:space="preserve"> Taahhütname-2 (EK-14)</w:t>
            </w:r>
          </w:p>
          <w:p w14:paraId="45755AA0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 xml:space="preserve"> Sertifikalı / standart fidan kullanım desteği talep formu (EK-16)</w:t>
            </w:r>
          </w:p>
          <w:p w14:paraId="4222958D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 xml:space="preserve"> Fidan</w:t>
            </w:r>
            <w:r w:rsidRPr="001014F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1014F0">
              <w:rPr>
                <w:rFonts w:ascii="Times New Roman" w:hAnsi="Times New Roman"/>
                <w:sz w:val="16"/>
                <w:szCs w:val="16"/>
              </w:rPr>
              <w:t>satış faturası</w:t>
            </w:r>
            <w:r w:rsidRPr="001014F0">
              <w:rPr>
                <w:rFonts w:ascii="Times New Roman" w:hAnsi="Times New Roman"/>
                <w:sz w:val="16"/>
                <w:szCs w:val="16"/>
              </w:rPr>
              <w:br/>
            </w:r>
            <w:r w:rsidRPr="001014F0">
              <w:rPr>
                <w:rFonts w:ascii="Times New Roman" w:hAnsi="Times New Roman"/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 xml:space="preserve"> Gerekli durumlarda bitki muayene raporu fotokopisi</w:t>
            </w:r>
          </w:p>
          <w:p w14:paraId="43D00B81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 xml:space="preserve"> Fatura düzenleyen kişiye ait fidan üretici belgesi veya tohumluk bayi belgesi fotokopisi (kamu kuruluşları hariç)</w:t>
            </w:r>
          </w:p>
        </w:tc>
      </w:tr>
      <w:tr w:rsidR="00715711" w:rsidRPr="001014F0" w14:paraId="3758E35E" w14:textId="77777777" w:rsidTr="006F1CB3">
        <w:trPr>
          <w:trHeight w:val="9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8FB9A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3.3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90B1A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BB37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Organik Tarım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9ED7F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başlangıç tarihi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8E3AC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Takip eden yılın Şubat ayı son iş günü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322B6" w14:textId="77777777" w:rsidR="00715711" w:rsidRPr="001014F0" w:rsidRDefault="00715711" w:rsidP="006F1CB3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4F7893E" w14:textId="77777777" w:rsidR="00715711" w:rsidRPr="001014F0" w:rsidRDefault="00715711" w:rsidP="006F1CB3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5711" w:rsidRPr="001014F0" w14:paraId="0E4E804D" w14:textId="77777777" w:rsidTr="006F1CB3">
        <w:trPr>
          <w:trHeight w:val="9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1770CD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3.3.1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F58A3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6233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Organik Arılı Kovan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BF11B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 xml:space="preserve">İlgili üretim yılının Mayıs ayı ilk iş günü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D6397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yılının Kasım ayı son iş günü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255F9" w14:textId="77777777" w:rsidR="00715711" w:rsidRPr="001014F0" w:rsidRDefault="00715711" w:rsidP="006F1CB3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>Arılık ve Arılı Kovan Tespit Tutanağı</w:t>
            </w:r>
          </w:p>
          <w:p w14:paraId="72D8FB2F" w14:textId="77777777" w:rsidR="00715711" w:rsidRPr="001014F0" w:rsidRDefault="00715711" w:rsidP="006F1CB3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>Arı Konaklama Belgesi (Gezginci arıcılar için)</w:t>
            </w:r>
          </w:p>
          <w:p w14:paraId="09293E7A" w14:textId="77777777" w:rsidR="00715711" w:rsidRPr="001014F0" w:rsidRDefault="00715711" w:rsidP="006F1CB3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>Veteriner Sağlık Raporu (Gezginci arıcılar için)</w:t>
            </w:r>
          </w:p>
        </w:tc>
      </w:tr>
      <w:tr w:rsidR="00715711" w:rsidRPr="001014F0" w14:paraId="5FFED4AB" w14:textId="77777777" w:rsidTr="006F1CB3">
        <w:trPr>
          <w:trHeight w:val="10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CC35D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FFCC3C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E09B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İyi Tarım Uygulamaları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766BD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başlangıç tarihi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D1EA1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Takip eden yılın Şubat ayı son iş günü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C248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>İyi Tarım Uygulamaları Sertifikası</w:t>
            </w:r>
          </w:p>
          <w:p w14:paraId="7BD61C0B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/>
                <w:sz w:val="16"/>
                <w:szCs w:val="16"/>
              </w:rPr>
              <w:t>İyi Tarım Uygulamaları destekleme ödemesi sertifika eki (EK-6)</w:t>
            </w:r>
          </w:p>
        </w:tc>
      </w:tr>
      <w:tr w:rsidR="00715711" w:rsidRPr="001014F0" w14:paraId="4E3A730D" w14:textId="77777777" w:rsidTr="006F1CB3">
        <w:trPr>
          <w:trHeight w:val="3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19BEE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3.5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7E44F" w14:textId="77777777" w:rsidR="00715711" w:rsidRPr="001014F0" w:rsidRDefault="00715711" w:rsidP="006F1CB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8549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Katı Organik-</w:t>
            </w:r>
            <w:proofErr w:type="spellStart"/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Organomineral</w:t>
            </w:r>
            <w:proofErr w:type="spellEnd"/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Gübre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3284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başlangıç tarihi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A223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ÇKS kayıt bitiş tarihi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C453" w14:textId="77777777" w:rsidR="00715711" w:rsidRPr="001014F0" w:rsidRDefault="00715711" w:rsidP="006F1CB3">
            <w:pPr>
              <w:pStyle w:val="3-NormalYaz"/>
              <w:spacing w:after="0"/>
              <w:rPr>
                <w:rFonts w:hAnsi="Times New Roman"/>
                <w:sz w:val="16"/>
                <w:szCs w:val="16"/>
              </w:rPr>
            </w:pPr>
          </w:p>
        </w:tc>
      </w:tr>
      <w:tr w:rsidR="00715711" w:rsidRPr="001014F0" w14:paraId="031F9B45" w14:textId="77777777" w:rsidTr="006F1CB3">
        <w:trPr>
          <w:trHeight w:val="268"/>
          <w:jc w:val="center"/>
        </w:trPr>
        <w:tc>
          <w:tcPr>
            <w:tcW w:w="103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9DD4" w14:textId="77777777" w:rsidR="00715711" w:rsidRPr="001014F0" w:rsidRDefault="00715711" w:rsidP="006F1CB3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sz w:val="16"/>
                <w:szCs w:val="16"/>
              </w:rPr>
              <w:t>4-Diğer Destekler</w:t>
            </w:r>
          </w:p>
        </w:tc>
      </w:tr>
      <w:tr w:rsidR="00715711" w:rsidRPr="001014F0" w14:paraId="3215FB06" w14:textId="77777777" w:rsidTr="006F1CB3">
        <w:trPr>
          <w:trHeight w:val="59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9463F4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/>
                <w:sz w:val="16"/>
                <w:szCs w:val="16"/>
              </w:rPr>
              <w:t>4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DCB8932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0FD2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Biyolojik ve/veya </w:t>
            </w:r>
            <w:proofErr w:type="spellStart"/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Biyoteknik</w:t>
            </w:r>
            <w:proofErr w:type="spellEnd"/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Mücadele Desteği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97CD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Ocak ayı ilk iş günü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42E6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Açık Alan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70EF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Kapalı Alan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5293" w14:textId="77777777" w:rsidR="00715711" w:rsidRPr="001014F0" w:rsidRDefault="00715711" w:rsidP="00715711">
            <w:pPr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 xml:space="preserve">Bitkisel Üretimde Biyolojik ve/veya </w:t>
            </w:r>
            <w:proofErr w:type="spellStart"/>
            <w:r w:rsidRPr="001014F0">
              <w:rPr>
                <w:rFonts w:ascii="Times New Roman" w:hAnsi="Times New Roman"/>
                <w:sz w:val="16"/>
                <w:szCs w:val="16"/>
              </w:rPr>
              <w:t>Biyoteknik</w:t>
            </w:r>
            <w:proofErr w:type="spellEnd"/>
            <w:r w:rsidRPr="001014F0">
              <w:rPr>
                <w:rFonts w:ascii="Times New Roman" w:hAnsi="Times New Roman"/>
                <w:sz w:val="16"/>
                <w:szCs w:val="16"/>
              </w:rPr>
              <w:t xml:space="preserve"> Mücadele Destekleme Ödemesine İlişkin Başvuru Dilekçesi (EK-19) </w:t>
            </w:r>
          </w:p>
          <w:p w14:paraId="50628B65" w14:textId="77777777" w:rsidR="00715711" w:rsidRPr="001014F0" w:rsidRDefault="00715711" w:rsidP="00715711">
            <w:pPr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 xml:space="preserve">BKÜ Faturası, </w:t>
            </w:r>
          </w:p>
          <w:p w14:paraId="6F8A9228" w14:textId="77777777" w:rsidR="00715711" w:rsidRPr="001014F0" w:rsidRDefault="00715711" w:rsidP="00715711">
            <w:pPr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 xml:space="preserve">Bitkisel Üretimde Biyolojik ve/veya </w:t>
            </w:r>
            <w:proofErr w:type="spellStart"/>
            <w:r w:rsidRPr="001014F0">
              <w:rPr>
                <w:rFonts w:ascii="Times New Roman" w:hAnsi="Times New Roman"/>
                <w:sz w:val="16"/>
                <w:szCs w:val="16"/>
              </w:rPr>
              <w:t>Biyoteknik</w:t>
            </w:r>
            <w:proofErr w:type="spellEnd"/>
            <w:r w:rsidRPr="001014F0">
              <w:rPr>
                <w:rFonts w:ascii="Times New Roman" w:hAnsi="Times New Roman"/>
                <w:sz w:val="16"/>
                <w:szCs w:val="16"/>
              </w:rPr>
              <w:t xml:space="preserve"> Mücadele Desteği Tespit Tutanağı  (EK-21)</w:t>
            </w:r>
          </w:p>
        </w:tc>
      </w:tr>
      <w:tr w:rsidR="00715711" w:rsidRPr="001014F0" w14:paraId="68389DA7" w14:textId="77777777" w:rsidTr="006F1CB3">
        <w:trPr>
          <w:trHeight w:val="843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BDDA3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82827E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Cs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F22B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1FA8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472C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18 Ekim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4657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Son iş günü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4BE7" w14:textId="77777777" w:rsidR="00715711" w:rsidRPr="001014F0" w:rsidRDefault="00715711" w:rsidP="006F1CB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15711" w:rsidRPr="001014F0" w14:paraId="6F882E23" w14:textId="77777777" w:rsidTr="006F1CB3">
        <w:trPr>
          <w:trHeight w:val="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50D79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/>
                <w:sz w:val="16"/>
                <w:szCs w:val="16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E2B3D2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6977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Patates Siğili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BC78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1/1/2025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10F3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28/4/2025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0D72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 w:cs="Times New Roman"/>
                <w:sz w:val="16"/>
                <w:szCs w:val="16"/>
              </w:rPr>
              <w:t>Başvuru dilekçesi (Ek-3)</w:t>
            </w:r>
          </w:p>
          <w:p w14:paraId="2079C015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Alternatif ürün veya nadas desteği talep formu (EK-22)</w:t>
            </w:r>
          </w:p>
          <w:p w14:paraId="79CAAE28" w14:textId="77777777" w:rsidR="00715711" w:rsidRPr="001014F0" w:rsidRDefault="00715711" w:rsidP="006F1CB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15711" w:rsidRPr="001014F0" w14:paraId="18230257" w14:textId="77777777" w:rsidTr="006F1CB3">
        <w:trPr>
          <w:trHeight w:val="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EED6C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C73A0E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DB32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Lisanslı Depolarda Muhafaza Edilen Ürünler İçin Kira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B1CE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üretim yılı Ekim ayı ilk iş günü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FEDB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Takip eden yılın Haziran ayı son iş günü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08EC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 w:cs="Times New Roman"/>
                <w:bCs/>
                <w:sz w:val="16"/>
                <w:szCs w:val="16"/>
              </w:rPr>
              <w:t>Depo Kira Ücreti Faturası</w:t>
            </w:r>
          </w:p>
          <w:p w14:paraId="7A853F1D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ELÜS İhraç Formu </w:t>
            </w:r>
          </w:p>
          <w:p w14:paraId="64D345A0" w14:textId="77777777" w:rsidR="00715711" w:rsidRPr="001014F0" w:rsidRDefault="00715711" w:rsidP="006F1CB3">
            <w:pPr>
              <w:spacing w:after="0" w:line="240" w:lineRule="auto"/>
              <w:rPr>
                <w:sz w:val="16"/>
                <w:szCs w:val="16"/>
              </w:rPr>
            </w:pPr>
            <w:r w:rsidRPr="001014F0">
              <w:rPr>
                <w:sz w:val="16"/>
                <w:szCs w:val="16"/>
              </w:rPr>
              <w:sym w:font="Wingdings" w:char="F0FC"/>
            </w:r>
            <w:r w:rsidRPr="001014F0">
              <w:rPr>
                <w:rFonts w:ascii="Times New Roman" w:hAnsi="Times New Roman" w:cs="Times New Roman"/>
                <w:sz w:val="16"/>
                <w:szCs w:val="16"/>
              </w:rPr>
              <w:t>Üretici Örgütü Taahhütname ve Çiftçi Listesi</w:t>
            </w:r>
          </w:p>
        </w:tc>
      </w:tr>
      <w:tr w:rsidR="00715711" w:rsidRPr="001014F0" w14:paraId="6C91F38D" w14:textId="77777777" w:rsidTr="006F1CB3">
        <w:trPr>
          <w:trHeight w:val="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D76B6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/>
                <w:sz w:val="16"/>
                <w:szCs w:val="16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FD2F3" w14:textId="77777777" w:rsidR="00715711" w:rsidRPr="001014F0" w:rsidRDefault="00715711" w:rsidP="006F1CB3">
            <w:pPr>
              <w:spacing w:after="0" w:line="360" w:lineRule="auto"/>
              <w:jc w:val="center"/>
              <w:rPr>
                <w:rFonts w:ascii="Segoe UI Symbol" w:hAnsi="Segoe UI Symbol" w:cs="Segoe UI Symbol"/>
                <w:bCs/>
                <w:sz w:val="16"/>
                <w:szCs w:val="16"/>
              </w:rPr>
            </w:pPr>
            <w:r w:rsidRPr="001014F0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7BE8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14F0">
              <w:rPr>
                <w:rFonts w:ascii="Times New Roman" w:hAnsi="Times New Roman"/>
                <w:b/>
                <w:bCs/>
                <w:sz w:val="16"/>
                <w:szCs w:val="16"/>
              </w:rPr>
              <w:t>Çiftlik Muhasebe Veri Ağı Sistemine Katılım Primi Desteği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65FF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Muhasebe yılı Ocak ayı ilk iş günü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C500" w14:textId="77777777" w:rsidR="00715711" w:rsidRPr="001014F0" w:rsidRDefault="00715711" w:rsidP="006F1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14F0">
              <w:rPr>
                <w:rFonts w:ascii="Times New Roman" w:hAnsi="Times New Roman"/>
                <w:sz w:val="16"/>
                <w:szCs w:val="16"/>
              </w:rPr>
              <w:t>İlgili muhasebe yılı Mart ayı son iş günü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50EB" w14:textId="77777777" w:rsidR="00715711" w:rsidRPr="001014F0" w:rsidRDefault="00715711" w:rsidP="00715711">
            <w:pPr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014F0">
              <w:rPr>
                <w:rFonts w:ascii="Times New Roman" w:hAnsi="Times New Roman" w:cs="Times New Roman"/>
                <w:sz w:val="16"/>
                <w:szCs w:val="16"/>
              </w:rPr>
              <w:t>Bakanlığın herhangi idari kayıt sistemine kayıtlılık belgesi</w:t>
            </w:r>
          </w:p>
          <w:p w14:paraId="13F5F887" w14:textId="77777777" w:rsidR="00715711" w:rsidRPr="001014F0" w:rsidRDefault="00715711" w:rsidP="00715711">
            <w:pPr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014F0">
              <w:rPr>
                <w:rFonts w:ascii="Times New Roman" w:hAnsi="Times New Roman" w:cs="Times New Roman"/>
                <w:sz w:val="16"/>
                <w:szCs w:val="16"/>
              </w:rPr>
              <w:t>ÇMVA Katılım Anlaşması (EK-27)</w:t>
            </w:r>
          </w:p>
          <w:p w14:paraId="5E4C0C83" w14:textId="77777777" w:rsidR="00715711" w:rsidRPr="001014F0" w:rsidRDefault="00715711" w:rsidP="00715711">
            <w:pPr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014F0">
              <w:rPr>
                <w:rFonts w:ascii="Times New Roman" w:hAnsi="Times New Roman" w:cs="Times New Roman"/>
                <w:sz w:val="16"/>
                <w:szCs w:val="16"/>
              </w:rPr>
              <w:t>İcmaller: EK 28 – EK 29 – EK 30 (TRGM tarafından bildirilen tarih)</w:t>
            </w:r>
          </w:p>
          <w:p w14:paraId="2688E3A5" w14:textId="77777777" w:rsidR="00715711" w:rsidRPr="001014F0" w:rsidRDefault="00715711" w:rsidP="006F1C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639546C" w14:textId="77777777" w:rsidR="00715711" w:rsidRPr="001014F0" w:rsidRDefault="00715711" w:rsidP="0071571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014F0">
        <w:rPr>
          <w:rFonts w:ascii="Times New Roman" w:hAnsi="Times New Roman"/>
          <w:sz w:val="16"/>
          <w:szCs w:val="16"/>
        </w:rPr>
        <w:t xml:space="preserve">* Yararlanmak istenilen destek adının sol tarafında bulunan sütunda işaretleme yapılacaktır. </w:t>
      </w:r>
    </w:p>
    <w:p w14:paraId="506871CC" w14:textId="77777777" w:rsidR="00715711" w:rsidRPr="001014F0" w:rsidRDefault="00715711" w:rsidP="00715711">
      <w:pPr>
        <w:spacing w:after="0" w:line="240" w:lineRule="auto"/>
        <w:ind w:hanging="284"/>
        <w:jc w:val="both"/>
        <w:rPr>
          <w:rFonts w:ascii="Times New Roman" w:hAnsi="Times New Roman"/>
          <w:sz w:val="16"/>
          <w:szCs w:val="16"/>
        </w:rPr>
      </w:pPr>
      <w:r w:rsidRPr="001014F0">
        <w:rPr>
          <w:rFonts w:ascii="Times New Roman" w:hAnsi="Times New Roman"/>
          <w:sz w:val="16"/>
          <w:szCs w:val="16"/>
        </w:rPr>
        <w:t>Destekleme başvurusu yapan çiftçinin:</w:t>
      </w:r>
      <w:r w:rsidRPr="001014F0">
        <w:rPr>
          <w:rFonts w:ascii="Times New Roman" w:hAnsi="Times New Roman"/>
          <w:sz w:val="16"/>
          <w:szCs w:val="16"/>
        </w:rPr>
        <w:tab/>
      </w:r>
    </w:p>
    <w:p w14:paraId="51E292A6" w14:textId="7A531A09" w:rsidR="00715711" w:rsidRDefault="00715711" w:rsidP="00715711">
      <w:pPr>
        <w:spacing w:after="0" w:line="240" w:lineRule="auto"/>
        <w:ind w:hanging="284"/>
        <w:jc w:val="both"/>
        <w:rPr>
          <w:rFonts w:ascii="Times New Roman" w:hAnsi="Times New Roman"/>
          <w:sz w:val="16"/>
          <w:szCs w:val="16"/>
        </w:rPr>
      </w:pPr>
      <w:r w:rsidRPr="001014F0">
        <w:rPr>
          <w:rFonts w:ascii="Times New Roman" w:hAnsi="Times New Roman"/>
          <w:sz w:val="16"/>
          <w:szCs w:val="16"/>
        </w:rPr>
        <w:t>Adı-Soyadı</w:t>
      </w:r>
      <w:r w:rsidRPr="001014F0">
        <w:rPr>
          <w:rFonts w:ascii="Times New Roman" w:hAnsi="Times New Roman"/>
          <w:sz w:val="16"/>
          <w:szCs w:val="16"/>
        </w:rPr>
        <w:tab/>
        <w:t>:</w:t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="00A50E16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>Tarih</w:t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  <w:t>:</w:t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  <w:t xml:space="preserve"> </w:t>
      </w:r>
      <w:r w:rsidRPr="001014F0">
        <w:rPr>
          <w:rFonts w:ascii="Times New Roman" w:hAnsi="Times New Roman"/>
          <w:sz w:val="16"/>
          <w:szCs w:val="16"/>
        </w:rPr>
        <w:tab/>
        <w:t xml:space="preserve">               </w:t>
      </w:r>
      <w:r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>İmzası</w:t>
      </w:r>
      <w:r w:rsidRPr="001014F0">
        <w:rPr>
          <w:rFonts w:ascii="Times New Roman" w:hAnsi="Times New Roman"/>
          <w:sz w:val="16"/>
          <w:szCs w:val="16"/>
        </w:rPr>
        <w:tab/>
      </w:r>
      <w:r w:rsidRPr="001014F0">
        <w:rPr>
          <w:rFonts w:ascii="Times New Roman" w:hAnsi="Times New Roman"/>
          <w:sz w:val="16"/>
          <w:szCs w:val="16"/>
        </w:rPr>
        <w:tab/>
        <w:t>:</w:t>
      </w:r>
    </w:p>
    <w:p w14:paraId="7C20C796" w14:textId="77777777" w:rsidR="00715711" w:rsidRDefault="00715711" w:rsidP="00715711">
      <w:pPr>
        <w:spacing w:after="0" w:line="240" w:lineRule="auto"/>
        <w:ind w:hanging="284"/>
        <w:jc w:val="both"/>
        <w:rPr>
          <w:rFonts w:ascii="Times New Roman" w:hAnsi="Times New Roman"/>
          <w:sz w:val="16"/>
          <w:szCs w:val="16"/>
        </w:rPr>
      </w:pPr>
    </w:p>
    <w:p w14:paraId="1095CB2B" w14:textId="77777777" w:rsidR="00715711" w:rsidRPr="001014F0" w:rsidRDefault="00715711" w:rsidP="00715711">
      <w:pPr>
        <w:spacing w:after="0" w:line="240" w:lineRule="auto"/>
        <w:ind w:hanging="284"/>
        <w:jc w:val="both"/>
        <w:rPr>
          <w:rFonts w:ascii="Times New Roman" w:hAnsi="Times New Roman"/>
          <w:b/>
          <w:sz w:val="16"/>
          <w:szCs w:val="16"/>
        </w:rPr>
      </w:pPr>
      <w:r w:rsidRPr="001014F0">
        <w:rPr>
          <w:rFonts w:ascii="Times New Roman" w:hAnsi="Times New Roman"/>
          <w:bCs/>
          <w:sz w:val="16"/>
          <w:szCs w:val="16"/>
        </w:rPr>
        <w:t>Bu form iki nüsha olarak düzenlenir. Bir nüshası çiftçinin ÇKS başvuru dosyasında muhafaza edilir, diğer nüshası imza karşılığında çiftçiye teslim edilir.</w:t>
      </w:r>
    </w:p>
    <w:p w14:paraId="242DB94E" w14:textId="77777777" w:rsidR="00627D9C" w:rsidRDefault="00627D9C"/>
    <w:sectPr w:rsidR="00627D9C" w:rsidSect="00715711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296"/>
    <w:multiLevelType w:val="hybridMultilevel"/>
    <w:tmpl w:val="4FB2BA98"/>
    <w:lvl w:ilvl="0" w:tplc="531A7E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D46D4"/>
    <w:multiLevelType w:val="hybridMultilevel"/>
    <w:tmpl w:val="D2BCF9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11"/>
    <w:rsid w:val="00383AE5"/>
    <w:rsid w:val="00627D9C"/>
    <w:rsid w:val="00715711"/>
    <w:rsid w:val="00950913"/>
    <w:rsid w:val="00A5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7060"/>
  <w15:chartTrackingRefBased/>
  <w15:docId w15:val="{F01AA988-FFD4-4046-8499-213FDCC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711"/>
    <w:pPr>
      <w:spacing w:line="252" w:lineRule="auto"/>
    </w:pPr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5711"/>
    <w:pPr>
      <w:ind w:left="720"/>
    </w:pPr>
  </w:style>
  <w:style w:type="paragraph" w:customStyle="1" w:styleId="3-NormalYaz">
    <w:name w:val="3-Normal Yazı"/>
    <w:rsid w:val="00715711"/>
    <w:pPr>
      <w:tabs>
        <w:tab w:val="left" w:pos="566"/>
      </w:tabs>
      <w:spacing w:after="120" w:line="264" w:lineRule="auto"/>
      <w:jc w:val="both"/>
    </w:pPr>
    <w:rPr>
      <w:rFonts w:ascii="Times New Roman" w:eastAsia="Times New Roman" w:hAnsi="Times" w:cs="Times New Roman"/>
      <w:sz w:val="19"/>
      <w:szCs w:val="21"/>
      <w:lang w:eastAsia="tr-TR"/>
    </w:rPr>
  </w:style>
  <w:style w:type="table" w:styleId="TabloKlavuzu">
    <w:name w:val="Table Grid"/>
    <w:basedOn w:val="NormalTablo"/>
    <w:uiPriority w:val="39"/>
    <w:rsid w:val="007157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91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BA7FF-28AB-43DE-BAA7-54DFEB808B4B}"/>
</file>

<file path=customXml/itemProps2.xml><?xml version="1.0" encoding="utf-8"?>
<ds:datastoreItem xmlns:ds="http://schemas.openxmlformats.org/officeDocument/2006/customXml" ds:itemID="{B3C29357-3DAA-4FE9-94E4-2E7DA800F6FC}"/>
</file>

<file path=customXml/itemProps3.xml><?xml version="1.0" encoding="utf-8"?>
<ds:datastoreItem xmlns:ds="http://schemas.openxmlformats.org/officeDocument/2006/customXml" ds:itemID="{18FA4FBE-CF24-41A6-9855-9B41D7030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ESGAR</dc:creator>
  <cp:keywords/>
  <dc:description/>
  <cp:lastModifiedBy>Cemile GÖÇER</cp:lastModifiedBy>
  <cp:revision>2</cp:revision>
  <cp:lastPrinted>2025-01-02T06:48:00Z</cp:lastPrinted>
  <dcterms:created xsi:type="dcterms:W3CDTF">2025-01-09T08:15:00Z</dcterms:created>
  <dcterms:modified xsi:type="dcterms:W3CDTF">2025-01-09T08:15:00Z</dcterms:modified>
</cp:coreProperties>
</file>