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242"/>
        <w:gridCol w:w="1144"/>
        <w:gridCol w:w="222"/>
        <w:gridCol w:w="1171"/>
        <w:gridCol w:w="503"/>
        <w:gridCol w:w="222"/>
        <w:gridCol w:w="470"/>
        <w:gridCol w:w="2329"/>
      </w:tblGrid>
      <w:tr w:rsidR="00114135" w:rsidTr="00114135">
        <w:trPr>
          <w:trHeight w:val="2277"/>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pPr>
              <w:jc w:val="center"/>
            </w:pPr>
            <w:r>
              <w:rPr>
                <w:noProof/>
              </w:rPr>
              <w:drawing>
                <wp:inline distT="0" distB="0" distL="0" distR="0">
                  <wp:extent cx="1257300" cy="1149350"/>
                  <wp:effectExtent l="19050" t="0" r="0" b="0"/>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cstate="print"/>
                          <a:srcRect/>
                          <a:stretch>
                            <a:fillRect/>
                          </a:stretch>
                        </pic:blipFill>
                        <pic:spPr bwMode="auto">
                          <a:xfrm>
                            <a:off x="0" y="0"/>
                            <a:ext cx="1257300" cy="1149350"/>
                          </a:xfrm>
                          <a:prstGeom prst="rect">
                            <a:avLst/>
                          </a:prstGeom>
                          <a:noFill/>
                          <a:ln w="9525">
                            <a:noFill/>
                            <a:miter lim="800000"/>
                            <a:headEnd/>
                            <a:tailEnd/>
                          </a:ln>
                        </pic:spPr>
                      </pic:pic>
                    </a:graphicData>
                  </a:graphic>
                </wp:inline>
              </w:drawing>
            </w:r>
          </w:p>
        </w:tc>
        <w:tc>
          <w:tcPr>
            <w:tcW w:w="5076" w:type="dxa"/>
            <w:gridSpan w:val="7"/>
            <w:tcBorders>
              <w:top w:val="single" w:sz="4" w:space="0" w:color="auto"/>
              <w:left w:val="single" w:sz="4" w:space="0" w:color="auto"/>
              <w:bottom w:val="single" w:sz="4" w:space="0" w:color="auto"/>
              <w:right w:val="single" w:sz="4" w:space="0" w:color="auto"/>
            </w:tcBorders>
            <w:vAlign w:val="center"/>
            <w:hideMark/>
          </w:tcPr>
          <w:p w:rsidR="00114135" w:rsidRPr="003B19CC" w:rsidRDefault="00114135">
            <w:pPr>
              <w:jc w:val="center"/>
              <w:rPr>
                <w:b/>
              </w:rPr>
            </w:pPr>
            <w:r w:rsidRPr="003B19CC">
              <w:rPr>
                <w:b/>
                <w:sz w:val="22"/>
                <w:szCs w:val="22"/>
              </w:rPr>
              <w:t>T.C.</w:t>
            </w:r>
          </w:p>
          <w:p w:rsidR="00114135" w:rsidRPr="003B19CC" w:rsidRDefault="00114135">
            <w:pPr>
              <w:jc w:val="center"/>
              <w:rPr>
                <w:b/>
              </w:rPr>
            </w:pPr>
            <w:r w:rsidRPr="003B19CC">
              <w:rPr>
                <w:b/>
                <w:sz w:val="22"/>
                <w:szCs w:val="22"/>
              </w:rPr>
              <w:t>GIDA</w:t>
            </w:r>
            <w:r w:rsidR="003B19CC" w:rsidRPr="003B19CC">
              <w:rPr>
                <w:b/>
                <w:sz w:val="22"/>
                <w:szCs w:val="22"/>
              </w:rPr>
              <w:t>,</w:t>
            </w:r>
            <w:r w:rsidRPr="003B19CC">
              <w:rPr>
                <w:b/>
                <w:sz w:val="22"/>
                <w:szCs w:val="22"/>
              </w:rPr>
              <w:t xml:space="preserve"> TARIM VE HAYVANCILIK BAKANLIĞI</w:t>
            </w:r>
          </w:p>
          <w:p w:rsidR="00114135" w:rsidRDefault="003B19CC">
            <w:pPr>
              <w:jc w:val="center"/>
            </w:pPr>
            <w:r w:rsidRPr="003B19CC">
              <w:rPr>
                <w:b/>
                <w:sz w:val="22"/>
                <w:szCs w:val="22"/>
              </w:rPr>
              <w:t>KIRIKKALE</w:t>
            </w:r>
            <w:r w:rsidR="00114135" w:rsidRPr="003B19CC">
              <w:rPr>
                <w:b/>
                <w:sz w:val="22"/>
                <w:szCs w:val="22"/>
              </w:rPr>
              <w:t xml:space="preserve"> İL MÜDÜRLÜĞÜ</w:t>
            </w:r>
          </w:p>
        </w:tc>
        <w:tc>
          <w:tcPr>
            <w:tcW w:w="2119" w:type="dxa"/>
            <w:tcBorders>
              <w:top w:val="single" w:sz="4" w:space="0" w:color="auto"/>
              <w:left w:val="single" w:sz="4" w:space="0" w:color="auto"/>
              <w:bottom w:val="single" w:sz="4" w:space="0" w:color="auto"/>
              <w:right w:val="single" w:sz="4" w:space="0" w:color="auto"/>
            </w:tcBorders>
            <w:vAlign w:val="center"/>
            <w:hideMark/>
          </w:tcPr>
          <w:p w:rsidR="00114135" w:rsidRDefault="00114135">
            <w:pPr>
              <w:jc w:val="center"/>
            </w:pPr>
            <w:r>
              <w:t>FOTOĞRAF</w:t>
            </w:r>
          </w:p>
        </w:tc>
      </w:tr>
      <w:tr w:rsidR="00114135" w:rsidTr="00114135">
        <w:trPr>
          <w:trHeight w:val="286"/>
          <w:jc w:val="center"/>
        </w:trPr>
        <w:tc>
          <w:tcPr>
            <w:tcW w:w="9708" w:type="dxa"/>
            <w:gridSpan w:val="9"/>
            <w:tcBorders>
              <w:top w:val="single" w:sz="4" w:space="0" w:color="auto"/>
              <w:left w:val="single" w:sz="4" w:space="0" w:color="auto"/>
              <w:bottom w:val="single" w:sz="4" w:space="0" w:color="auto"/>
              <w:right w:val="single" w:sz="4" w:space="0" w:color="auto"/>
            </w:tcBorders>
            <w:vAlign w:val="center"/>
            <w:hideMark/>
          </w:tcPr>
          <w:p w:rsidR="00114135" w:rsidRDefault="00114135">
            <w:r>
              <w:t>ÖĞRENCİNİN</w:t>
            </w:r>
          </w:p>
        </w:tc>
      </w:tr>
      <w:tr w:rsidR="00114135" w:rsidTr="00114135">
        <w:trPr>
          <w:trHeight w:val="183"/>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r>
              <w:t>T.C. Kimlik Numarası</w:t>
            </w:r>
          </w:p>
        </w:tc>
        <w:tc>
          <w:tcPr>
            <w:tcW w:w="7195" w:type="dxa"/>
            <w:gridSpan w:val="8"/>
            <w:tcBorders>
              <w:top w:val="single" w:sz="4" w:space="0" w:color="auto"/>
              <w:left w:val="single" w:sz="4" w:space="0" w:color="auto"/>
              <w:bottom w:val="single" w:sz="4" w:space="0" w:color="auto"/>
              <w:right w:val="single" w:sz="4" w:space="0" w:color="auto"/>
            </w:tcBorders>
            <w:vAlign w:val="center"/>
          </w:tcPr>
          <w:p w:rsidR="00114135" w:rsidRDefault="00114135"/>
        </w:tc>
      </w:tr>
      <w:tr w:rsidR="00114135" w:rsidTr="00114135">
        <w:trPr>
          <w:trHeight w:val="179"/>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r>
              <w:t>Adı Soyadı</w:t>
            </w:r>
          </w:p>
        </w:tc>
        <w:tc>
          <w:tcPr>
            <w:tcW w:w="7195" w:type="dxa"/>
            <w:gridSpan w:val="8"/>
            <w:tcBorders>
              <w:top w:val="single" w:sz="4" w:space="0" w:color="auto"/>
              <w:left w:val="single" w:sz="4" w:space="0" w:color="auto"/>
              <w:bottom w:val="single" w:sz="4" w:space="0" w:color="auto"/>
              <w:right w:val="single" w:sz="4" w:space="0" w:color="auto"/>
            </w:tcBorders>
            <w:vAlign w:val="center"/>
          </w:tcPr>
          <w:p w:rsidR="00114135" w:rsidRDefault="00114135"/>
        </w:tc>
      </w:tr>
      <w:tr w:rsidR="00114135" w:rsidTr="00114135">
        <w:trPr>
          <w:trHeight w:val="346"/>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r>
              <w:t>Okulu/ Bölüm/Program</w:t>
            </w:r>
          </w:p>
        </w:tc>
        <w:tc>
          <w:tcPr>
            <w:tcW w:w="7195" w:type="dxa"/>
            <w:gridSpan w:val="8"/>
            <w:tcBorders>
              <w:top w:val="single" w:sz="4" w:space="0" w:color="auto"/>
              <w:left w:val="single" w:sz="4" w:space="0" w:color="auto"/>
              <w:bottom w:val="single" w:sz="4" w:space="0" w:color="auto"/>
              <w:right w:val="single" w:sz="4" w:space="0" w:color="auto"/>
            </w:tcBorders>
            <w:vAlign w:val="center"/>
          </w:tcPr>
          <w:p w:rsidR="00114135" w:rsidRDefault="00114135"/>
        </w:tc>
      </w:tr>
      <w:tr w:rsidR="00114135" w:rsidTr="00114135">
        <w:trPr>
          <w:trHeight w:val="171"/>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r>
              <w:t>Öğrenci Numarası</w:t>
            </w:r>
          </w:p>
        </w:tc>
        <w:tc>
          <w:tcPr>
            <w:tcW w:w="2570" w:type="dxa"/>
            <w:gridSpan w:val="3"/>
            <w:tcBorders>
              <w:top w:val="single" w:sz="4" w:space="0" w:color="auto"/>
              <w:left w:val="single" w:sz="4" w:space="0" w:color="auto"/>
              <w:bottom w:val="single" w:sz="4" w:space="0" w:color="auto"/>
              <w:right w:val="single" w:sz="4" w:space="0" w:color="auto"/>
            </w:tcBorders>
            <w:vAlign w:val="center"/>
          </w:tcPr>
          <w:p w:rsidR="00114135" w:rsidRDefault="00114135"/>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114135" w:rsidRDefault="00114135">
            <w:r>
              <w:t>Öğretim Yılı</w:t>
            </w: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114135" w:rsidRDefault="00114135"/>
        </w:tc>
      </w:tr>
      <w:tr w:rsidR="00114135" w:rsidTr="00114135">
        <w:trPr>
          <w:trHeight w:val="366"/>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r>
              <w:t>E-posta Adresi</w:t>
            </w:r>
          </w:p>
        </w:tc>
        <w:tc>
          <w:tcPr>
            <w:tcW w:w="2570" w:type="dxa"/>
            <w:gridSpan w:val="3"/>
            <w:tcBorders>
              <w:top w:val="single" w:sz="4" w:space="0" w:color="auto"/>
              <w:left w:val="single" w:sz="4" w:space="0" w:color="auto"/>
              <w:bottom w:val="single" w:sz="4" w:space="0" w:color="auto"/>
              <w:right w:val="single" w:sz="4" w:space="0" w:color="auto"/>
            </w:tcBorders>
            <w:vAlign w:val="center"/>
          </w:tcPr>
          <w:p w:rsidR="00114135" w:rsidRDefault="00114135"/>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114135" w:rsidRDefault="00114135">
            <w:r>
              <w:t>Telefon Numarası</w:t>
            </w: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114135" w:rsidRDefault="00114135"/>
        </w:tc>
      </w:tr>
      <w:tr w:rsidR="00114135" w:rsidTr="00114135">
        <w:trPr>
          <w:trHeight w:val="617"/>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rsidR="00114135" w:rsidRDefault="00114135">
            <w:proofErr w:type="gramStart"/>
            <w:r>
              <w:t>İkametgah</w:t>
            </w:r>
            <w:proofErr w:type="gramEnd"/>
            <w:r>
              <w:t xml:space="preserve"> Adresi</w:t>
            </w:r>
          </w:p>
        </w:tc>
        <w:tc>
          <w:tcPr>
            <w:tcW w:w="7195" w:type="dxa"/>
            <w:gridSpan w:val="8"/>
            <w:tcBorders>
              <w:top w:val="single" w:sz="4" w:space="0" w:color="auto"/>
              <w:left w:val="single" w:sz="4" w:space="0" w:color="auto"/>
              <w:bottom w:val="single" w:sz="4" w:space="0" w:color="auto"/>
              <w:right w:val="single" w:sz="4" w:space="0" w:color="auto"/>
            </w:tcBorders>
            <w:vAlign w:val="center"/>
          </w:tcPr>
          <w:p w:rsidR="00114135" w:rsidRDefault="00114135"/>
          <w:p w:rsidR="00114135" w:rsidRDefault="00114135"/>
          <w:p w:rsidR="00114135" w:rsidRDefault="00114135"/>
        </w:tc>
      </w:tr>
      <w:tr w:rsidR="00114135" w:rsidTr="00114135">
        <w:trPr>
          <w:trHeight w:val="270"/>
          <w:jc w:val="center"/>
        </w:trPr>
        <w:tc>
          <w:tcPr>
            <w:tcW w:w="9708" w:type="dxa"/>
            <w:gridSpan w:val="9"/>
            <w:tcBorders>
              <w:top w:val="single" w:sz="4" w:space="0" w:color="auto"/>
              <w:left w:val="single" w:sz="4" w:space="0" w:color="auto"/>
              <w:bottom w:val="single" w:sz="4" w:space="0" w:color="auto"/>
              <w:right w:val="single" w:sz="4" w:space="0" w:color="auto"/>
            </w:tcBorders>
            <w:hideMark/>
          </w:tcPr>
          <w:p w:rsidR="00114135" w:rsidRDefault="00114135">
            <w:r>
              <w:t>OKULUN</w:t>
            </w:r>
          </w:p>
        </w:tc>
      </w:tr>
      <w:tr w:rsidR="00114135" w:rsidTr="00114135">
        <w:trPr>
          <w:trHeight w:val="348"/>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Adı</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48"/>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Adresi</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48"/>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Telefon Numarası</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Faks Numarası</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STAJ SORUMLUSU</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Adı Soyadı</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Unvanı/Görevi</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Telefon Numarası</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E-posta adresi</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9708" w:type="dxa"/>
            <w:gridSpan w:val="9"/>
            <w:tcBorders>
              <w:top w:val="single" w:sz="4" w:space="0" w:color="auto"/>
              <w:left w:val="single" w:sz="4" w:space="0" w:color="auto"/>
              <w:bottom w:val="single" w:sz="4" w:space="0" w:color="auto"/>
              <w:right w:val="single" w:sz="4" w:space="0" w:color="auto"/>
            </w:tcBorders>
            <w:hideMark/>
          </w:tcPr>
          <w:p w:rsidR="00114135" w:rsidRDefault="00114135">
            <w:r>
              <w:t>ÖĞRENCİNİN KİMLİK BİLGİLERİ</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Adı</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4625" w:type="dxa"/>
            <w:gridSpan w:val="5"/>
            <w:tcBorders>
              <w:top w:val="single" w:sz="4" w:space="0" w:color="auto"/>
              <w:left w:val="single" w:sz="4" w:space="0" w:color="auto"/>
              <w:bottom w:val="single" w:sz="4" w:space="0" w:color="auto"/>
              <w:right w:val="single" w:sz="4" w:space="0" w:color="auto"/>
            </w:tcBorders>
            <w:hideMark/>
          </w:tcPr>
          <w:p w:rsidR="00114135" w:rsidRDefault="00114135">
            <w:r>
              <w:t>Nüfusuna Kayıtlı Olduğu Yer</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Soyadı</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İl</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Baba Adı</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İlçe</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Ana Adı</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Mahalle-Köy</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Doğum Yeri</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Cilt No</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Doğum Tarihi</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Aile Sıra No</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Cinsiyeti</w:t>
            </w:r>
          </w:p>
        </w:tc>
        <w:tc>
          <w:tcPr>
            <w:tcW w:w="2570" w:type="dxa"/>
            <w:gridSpan w:val="3"/>
            <w:tcBorders>
              <w:top w:val="single" w:sz="4" w:space="0" w:color="auto"/>
              <w:left w:val="single" w:sz="4" w:space="0" w:color="auto"/>
              <w:bottom w:val="single" w:sz="4" w:space="0" w:color="auto"/>
              <w:right w:val="single" w:sz="4" w:space="0" w:color="auto"/>
            </w:tcBorders>
          </w:tcPr>
          <w:p w:rsidR="00114135" w:rsidRDefault="00114135"/>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Sıra No</w:t>
            </w:r>
          </w:p>
        </w:tc>
        <w:tc>
          <w:tcPr>
            <w:tcW w:w="2598" w:type="dxa"/>
            <w:gridSpan w:val="2"/>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Nüfus Cüzdanı Seri No</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114135" w:rsidTr="00114135">
        <w:trPr>
          <w:trHeight w:val="319"/>
          <w:jc w:val="center"/>
        </w:trPr>
        <w:tc>
          <w:tcPr>
            <w:tcW w:w="9708" w:type="dxa"/>
            <w:gridSpan w:val="9"/>
            <w:tcBorders>
              <w:top w:val="single" w:sz="4" w:space="0" w:color="auto"/>
              <w:left w:val="single" w:sz="4" w:space="0" w:color="auto"/>
              <w:bottom w:val="single" w:sz="4" w:space="0" w:color="auto"/>
              <w:right w:val="single" w:sz="4" w:space="0" w:color="auto"/>
            </w:tcBorders>
            <w:hideMark/>
          </w:tcPr>
          <w:p w:rsidR="00114135" w:rsidRDefault="00114135">
            <w:r>
              <w:t xml:space="preserve">STAJ YAPILAN İŞYERİNİN </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Adı</w:t>
            </w:r>
          </w:p>
        </w:tc>
        <w:tc>
          <w:tcPr>
            <w:tcW w:w="7195" w:type="dxa"/>
            <w:gridSpan w:val="8"/>
            <w:tcBorders>
              <w:top w:val="single" w:sz="4" w:space="0" w:color="auto"/>
              <w:left w:val="single" w:sz="4" w:space="0" w:color="auto"/>
              <w:bottom w:val="single" w:sz="4" w:space="0" w:color="auto"/>
              <w:right w:val="single" w:sz="4" w:space="0" w:color="auto"/>
            </w:tcBorders>
            <w:hideMark/>
          </w:tcPr>
          <w:p w:rsidR="00114135" w:rsidRPr="003B19CC" w:rsidRDefault="003B19CC" w:rsidP="003B19CC">
            <w:r w:rsidRPr="003B19CC">
              <w:rPr>
                <w:color w:val="333333"/>
                <w:shd w:val="clear" w:color="auto" w:fill="FFFFFF"/>
              </w:rPr>
              <w:t>Kırıkkale İl Gıda Tarım ve Hayvancılık Müdürlüğü</w:t>
            </w:r>
            <w:r>
              <w:rPr>
                <w:color w:val="333333"/>
                <w:shd w:val="clear" w:color="auto" w:fill="FFFFFF"/>
              </w:rPr>
              <w:t xml:space="preserve"> </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Adresi</w:t>
            </w:r>
          </w:p>
        </w:tc>
        <w:tc>
          <w:tcPr>
            <w:tcW w:w="7195" w:type="dxa"/>
            <w:gridSpan w:val="8"/>
            <w:tcBorders>
              <w:top w:val="nil"/>
              <w:left w:val="single" w:sz="4" w:space="0" w:color="auto"/>
              <w:bottom w:val="single" w:sz="4" w:space="0" w:color="auto"/>
              <w:right w:val="single" w:sz="4" w:space="0" w:color="auto"/>
            </w:tcBorders>
            <w:hideMark/>
          </w:tcPr>
          <w:p w:rsidR="00114135" w:rsidRPr="003B19CC" w:rsidRDefault="003B19CC">
            <w:r w:rsidRPr="003B19CC">
              <w:rPr>
                <w:color w:val="333333"/>
                <w:shd w:val="clear" w:color="auto" w:fill="FFFFFF"/>
              </w:rPr>
              <w:t>Fabrikalar Mahallesi Kayseri yolu Caddesi No:111 Kırıkkale</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Üretim/Hizmet Alanı</w:t>
            </w:r>
          </w:p>
        </w:tc>
        <w:tc>
          <w:tcPr>
            <w:tcW w:w="7195" w:type="dxa"/>
            <w:gridSpan w:val="8"/>
            <w:tcBorders>
              <w:top w:val="single" w:sz="4" w:space="0" w:color="auto"/>
              <w:left w:val="single" w:sz="4" w:space="0" w:color="auto"/>
              <w:bottom w:val="single" w:sz="4" w:space="0" w:color="auto"/>
              <w:right w:val="single" w:sz="4" w:space="0" w:color="auto"/>
            </w:tcBorders>
            <w:hideMark/>
          </w:tcPr>
          <w:p w:rsidR="00114135" w:rsidRDefault="00114135">
            <w:r>
              <w:t>Gıda, Tarım, Hayvancılık</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Telefon Numarası</w:t>
            </w:r>
          </w:p>
        </w:tc>
        <w:tc>
          <w:tcPr>
            <w:tcW w:w="2570" w:type="dxa"/>
            <w:gridSpan w:val="3"/>
            <w:tcBorders>
              <w:top w:val="single" w:sz="4" w:space="0" w:color="auto"/>
              <w:left w:val="single" w:sz="4" w:space="0" w:color="auto"/>
              <w:bottom w:val="single" w:sz="4" w:space="0" w:color="auto"/>
              <w:right w:val="single" w:sz="4" w:space="0" w:color="auto"/>
            </w:tcBorders>
            <w:hideMark/>
          </w:tcPr>
          <w:p w:rsidR="00114135" w:rsidRPr="003B19CC" w:rsidRDefault="003B19CC">
            <w:r w:rsidRPr="003B19CC">
              <w:t>0(318</w:t>
            </w:r>
            <w:r w:rsidR="00114135" w:rsidRPr="003B19CC">
              <w:t xml:space="preserve">) </w:t>
            </w:r>
            <w:r w:rsidRPr="003B19CC">
              <w:t>224 29 38</w:t>
            </w:r>
          </w:p>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Faks Numarası</w:t>
            </w:r>
          </w:p>
        </w:tc>
        <w:tc>
          <w:tcPr>
            <w:tcW w:w="2598" w:type="dxa"/>
            <w:gridSpan w:val="2"/>
            <w:tcBorders>
              <w:top w:val="single" w:sz="4" w:space="0" w:color="auto"/>
              <w:left w:val="single" w:sz="4" w:space="0" w:color="auto"/>
              <w:bottom w:val="single" w:sz="4" w:space="0" w:color="auto"/>
              <w:right w:val="single" w:sz="4" w:space="0" w:color="auto"/>
            </w:tcBorders>
            <w:hideMark/>
          </w:tcPr>
          <w:p w:rsidR="00114135" w:rsidRDefault="003B19CC">
            <w:r>
              <w:t>0(318</w:t>
            </w:r>
            <w:r w:rsidR="00114135">
              <w:t xml:space="preserve">) </w:t>
            </w:r>
            <w:r>
              <w:t>224 25 57</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E-posta Adresi</w:t>
            </w:r>
          </w:p>
        </w:tc>
        <w:tc>
          <w:tcPr>
            <w:tcW w:w="2570" w:type="dxa"/>
            <w:gridSpan w:val="3"/>
            <w:tcBorders>
              <w:top w:val="single" w:sz="4" w:space="0" w:color="auto"/>
              <w:left w:val="single" w:sz="4" w:space="0" w:color="auto"/>
              <w:bottom w:val="single" w:sz="4" w:space="0" w:color="auto"/>
              <w:right w:val="single" w:sz="4" w:space="0" w:color="auto"/>
            </w:tcBorders>
          </w:tcPr>
          <w:p w:rsidR="00114135" w:rsidRPr="003B19CC" w:rsidRDefault="003B19CC">
            <w:r w:rsidRPr="003B19CC">
              <w:rPr>
                <w:color w:val="333333"/>
                <w:shd w:val="clear" w:color="auto" w:fill="FFFFFF"/>
              </w:rPr>
              <w:t>kirikkale@tarim.gov.tr</w:t>
            </w:r>
          </w:p>
        </w:tc>
        <w:tc>
          <w:tcPr>
            <w:tcW w:w="2027" w:type="dxa"/>
            <w:gridSpan w:val="3"/>
            <w:tcBorders>
              <w:top w:val="single" w:sz="4" w:space="0" w:color="auto"/>
              <w:left w:val="single" w:sz="4" w:space="0" w:color="auto"/>
              <w:bottom w:val="single" w:sz="4" w:space="0" w:color="auto"/>
              <w:right w:val="single" w:sz="4" w:space="0" w:color="auto"/>
            </w:tcBorders>
            <w:hideMark/>
          </w:tcPr>
          <w:p w:rsidR="00114135" w:rsidRDefault="00114135">
            <w:r>
              <w:t>Web Adresi</w:t>
            </w:r>
          </w:p>
        </w:tc>
        <w:tc>
          <w:tcPr>
            <w:tcW w:w="2598" w:type="dxa"/>
            <w:gridSpan w:val="2"/>
            <w:tcBorders>
              <w:top w:val="single" w:sz="4" w:space="0" w:color="auto"/>
              <w:left w:val="single" w:sz="4" w:space="0" w:color="auto"/>
              <w:bottom w:val="single" w:sz="4" w:space="0" w:color="auto"/>
              <w:right w:val="single" w:sz="4" w:space="0" w:color="auto"/>
            </w:tcBorders>
            <w:hideMark/>
          </w:tcPr>
          <w:p w:rsidR="00114135" w:rsidRDefault="003B19CC">
            <w:r>
              <w:t>www.</w:t>
            </w:r>
            <w:proofErr w:type="spellStart"/>
            <w:r>
              <w:t>kirikkale</w:t>
            </w:r>
            <w:r w:rsidR="00114135">
              <w:t>tarim</w:t>
            </w:r>
            <w:proofErr w:type="spellEnd"/>
            <w:r w:rsidR="00114135">
              <w:t>.gov.tr</w:t>
            </w:r>
          </w:p>
        </w:tc>
      </w:tr>
      <w:tr w:rsidR="00114135"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STAJIN</w:t>
            </w:r>
          </w:p>
        </w:tc>
        <w:tc>
          <w:tcPr>
            <w:tcW w:w="7195" w:type="dxa"/>
            <w:gridSpan w:val="8"/>
            <w:tcBorders>
              <w:top w:val="single" w:sz="4" w:space="0" w:color="auto"/>
              <w:left w:val="single" w:sz="4" w:space="0" w:color="auto"/>
              <w:bottom w:val="single" w:sz="4" w:space="0" w:color="auto"/>
              <w:right w:val="single" w:sz="4" w:space="0" w:color="auto"/>
            </w:tcBorders>
          </w:tcPr>
          <w:p w:rsidR="00114135" w:rsidRDefault="00114135"/>
        </w:tc>
      </w:tr>
      <w:tr w:rsidR="003B19CC" w:rsidTr="00114135">
        <w:trPr>
          <w:trHeight w:val="319"/>
          <w:jc w:val="center"/>
        </w:trPr>
        <w:tc>
          <w:tcPr>
            <w:tcW w:w="2513" w:type="dxa"/>
            <w:tcBorders>
              <w:top w:val="single" w:sz="4" w:space="0" w:color="auto"/>
              <w:left w:val="single" w:sz="4" w:space="0" w:color="auto"/>
              <w:bottom w:val="single" w:sz="4" w:space="0" w:color="auto"/>
              <w:right w:val="single" w:sz="4" w:space="0" w:color="auto"/>
            </w:tcBorders>
            <w:hideMark/>
          </w:tcPr>
          <w:p w:rsidR="00114135" w:rsidRDefault="00114135">
            <w:r>
              <w:t>Başlama Tarihi</w:t>
            </w:r>
          </w:p>
        </w:tc>
        <w:tc>
          <w:tcPr>
            <w:tcW w:w="1302" w:type="dxa"/>
            <w:tcBorders>
              <w:top w:val="single" w:sz="4" w:space="0" w:color="auto"/>
              <w:left w:val="single" w:sz="4" w:space="0" w:color="auto"/>
              <w:bottom w:val="single" w:sz="4" w:space="0" w:color="auto"/>
              <w:right w:val="single" w:sz="4" w:space="0" w:color="auto"/>
            </w:tcBorders>
          </w:tcPr>
          <w:p w:rsidR="00114135" w:rsidRDefault="00114135"/>
        </w:tc>
        <w:tc>
          <w:tcPr>
            <w:tcW w:w="1195" w:type="dxa"/>
            <w:tcBorders>
              <w:top w:val="single" w:sz="4" w:space="0" w:color="auto"/>
              <w:left w:val="single" w:sz="4" w:space="0" w:color="auto"/>
              <w:bottom w:val="single" w:sz="4" w:space="0" w:color="auto"/>
              <w:right w:val="single" w:sz="4" w:space="0" w:color="auto"/>
            </w:tcBorders>
            <w:hideMark/>
          </w:tcPr>
          <w:p w:rsidR="00114135" w:rsidRDefault="00114135">
            <w:r>
              <w:rPr>
                <w:sz w:val="22"/>
                <w:szCs w:val="22"/>
              </w:rPr>
              <w:t>Bitiş Tarihi</w:t>
            </w:r>
          </w:p>
        </w:tc>
        <w:tc>
          <w:tcPr>
            <w:tcW w:w="1498" w:type="dxa"/>
            <w:gridSpan w:val="2"/>
            <w:tcBorders>
              <w:top w:val="single" w:sz="4" w:space="0" w:color="auto"/>
              <w:left w:val="single" w:sz="4" w:space="0" w:color="auto"/>
              <w:bottom w:val="single" w:sz="4" w:space="0" w:color="auto"/>
              <w:right w:val="single" w:sz="4" w:space="0" w:color="auto"/>
            </w:tcBorders>
          </w:tcPr>
          <w:p w:rsidR="00114135" w:rsidRDefault="00114135"/>
        </w:tc>
        <w:tc>
          <w:tcPr>
            <w:tcW w:w="1081" w:type="dxa"/>
            <w:gridSpan w:val="3"/>
            <w:tcBorders>
              <w:top w:val="single" w:sz="4" w:space="0" w:color="auto"/>
              <w:left w:val="single" w:sz="4" w:space="0" w:color="auto"/>
              <w:bottom w:val="single" w:sz="4" w:space="0" w:color="auto"/>
              <w:right w:val="single" w:sz="4" w:space="0" w:color="auto"/>
            </w:tcBorders>
            <w:hideMark/>
          </w:tcPr>
          <w:p w:rsidR="00114135" w:rsidRDefault="00114135">
            <w:r>
              <w:t>Süresi</w:t>
            </w:r>
          </w:p>
        </w:tc>
        <w:tc>
          <w:tcPr>
            <w:tcW w:w="2119" w:type="dxa"/>
            <w:tcBorders>
              <w:top w:val="single" w:sz="4" w:space="0" w:color="auto"/>
              <w:left w:val="single" w:sz="4" w:space="0" w:color="auto"/>
              <w:bottom w:val="single" w:sz="4" w:space="0" w:color="auto"/>
              <w:right w:val="single" w:sz="4" w:space="0" w:color="auto"/>
            </w:tcBorders>
          </w:tcPr>
          <w:p w:rsidR="00114135" w:rsidRDefault="00114135"/>
        </w:tc>
      </w:tr>
      <w:tr w:rsidR="003B19CC" w:rsidTr="00114135">
        <w:trPr>
          <w:jc w:val="center"/>
        </w:trPr>
        <w:tc>
          <w:tcPr>
            <w:tcW w:w="2520" w:type="dxa"/>
            <w:tcBorders>
              <w:top w:val="nil"/>
              <w:left w:val="nil"/>
              <w:bottom w:val="nil"/>
              <w:right w:val="nil"/>
            </w:tcBorders>
            <w:vAlign w:val="center"/>
            <w:hideMark/>
          </w:tcPr>
          <w:p w:rsidR="00114135" w:rsidRDefault="00114135">
            <w:pPr>
              <w:rPr>
                <w:sz w:val="20"/>
                <w:szCs w:val="20"/>
              </w:rPr>
            </w:pPr>
          </w:p>
        </w:tc>
        <w:tc>
          <w:tcPr>
            <w:tcW w:w="1305" w:type="dxa"/>
            <w:tcBorders>
              <w:top w:val="nil"/>
              <w:left w:val="nil"/>
              <w:bottom w:val="nil"/>
              <w:right w:val="nil"/>
            </w:tcBorders>
            <w:vAlign w:val="center"/>
            <w:hideMark/>
          </w:tcPr>
          <w:p w:rsidR="00114135" w:rsidRDefault="00114135">
            <w:pPr>
              <w:rPr>
                <w:sz w:val="20"/>
                <w:szCs w:val="20"/>
              </w:rPr>
            </w:pPr>
          </w:p>
        </w:tc>
        <w:tc>
          <w:tcPr>
            <w:tcW w:w="1200" w:type="dxa"/>
            <w:tcBorders>
              <w:top w:val="nil"/>
              <w:left w:val="nil"/>
              <w:bottom w:val="nil"/>
              <w:right w:val="nil"/>
            </w:tcBorders>
            <w:vAlign w:val="center"/>
            <w:hideMark/>
          </w:tcPr>
          <w:p w:rsidR="00114135" w:rsidRDefault="00114135">
            <w:pPr>
              <w:rPr>
                <w:sz w:val="20"/>
                <w:szCs w:val="20"/>
              </w:rPr>
            </w:pPr>
          </w:p>
        </w:tc>
        <w:tc>
          <w:tcPr>
            <w:tcW w:w="75" w:type="dxa"/>
            <w:tcBorders>
              <w:top w:val="nil"/>
              <w:left w:val="nil"/>
              <w:bottom w:val="nil"/>
              <w:right w:val="nil"/>
            </w:tcBorders>
            <w:vAlign w:val="center"/>
            <w:hideMark/>
          </w:tcPr>
          <w:p w:rsidR="00114135" w:rsidRDefault="00114135">
            <w:pPr>
              <w:rPr>
                <w:sz w:val="20"/>
                <w:szCs w:val="20"/>
              </w:rPr>
            </w:pPr>
          </w:p>
        </w:tc>
        <w:tc>
          <w:tcPr>
            <w:tcW w:w="1425" w:type="dxa"/>
            <w:tcBorders>
              <w:top w:val="nil"/>
              <w:left w:val="nil"/>
              <w:bottom w:val="nil"/>
              <w:right w:val="nil"/>
            </w:tcBorders>
            <w:vAlign w:val="center"/>
            <w:hideMark/>
          </w:tcPr>
          <w:p w:rsidR="00114135" w:rsidRDefault="00114135">
            <w:pPr>
              <w:rPr>
                <w:sz w:val="20"/>
                <w:szCs w:val="20"/>
              </w:rPr>
            </w:pPr>
          </w:p>
        </w:tc>
        <w:tc>
          <w:tcPr>
            <w:tcW w:w="585" w:type="dxa"/>
            <w:tcBorders>
              <w:top w:val="nil"/>
              <w:left w:val="nil"/>
              <w:bottom w:val="nil"/>
              <w:right w:val="nil"/>
            </w:tcBorders>
            <w:vAlign w:val="center"/>
            <w:hideMark/>
          </w:tcPr>
          <w:p w:rsidR="00114135" w:rsidRDefault="00114135">
            <w:pPr>
              <w:rPr>
                <w:sz w:val="20"/>
                <w:szCs w:val="20"/>
              </w:rPr>
            </w:pPr>
          </w:p>
        </w:tc>
        <w:tc>
          <w:tcPr>
            <w:tcW w:w="15" w:type="dxa"/>
            <w:tcBorders>
              <w:top w:val="nil"/>
              <w:left w:val="nil"/>
              <w:bottom w:val="nil"/>
              <w:right w:val="nil"/>
            </w:tcBorders>
            <w:vAlign w:val="center"/>
            <w:hideMark/>
          </w:tcPr>
          <w:p w:rsidR="00114135" w:rsidRDefault="00114135">
            <w:pPr>
              <w:rPr>
                <w:sz w:val="20"/>
                <w:szCs w:val="20"/>
              </w:rPr>
            </w:pPr>
          </w:p>
        </w:tc>
        <w:tc>
          <w:tcPr>
            <w:tcW w:w="480" w:type="dxa"/>
            <w:tcBorders>
              <w:top w:val="nil"/>
              <w:left w:val="nil"/>
              <w:bottom w:val="nil"/>
              <w:right w:val="nil"/>
            </w:tcBorders>
            <w:vAlign w:val="center"/>
            <w:hideMark/>
          </w:tcPr>
          <w:p w:rsidR="00114135" w:rsidRDefault="00114135">
            <w:pPr>
              <w:rPr>
                <w:sz w:val="20"/>
                <w:szCs w:val="20"/>
              </w:rPr>
            </w:pPr>
          </w:p>
        </w:tc>
        <w:tc>
          <w:tcPr>
            <w:tcW w:w="2115" w:type="dxa"/>
            <w:tcBorders>
              <w:top w:val="nil"/>
              <w:left w:val="nil"/>
              <w:bottom w:val="nil"/>
              <w:right w:val="nil"/>
            </w:tcBorders>
            <w:vAlign w:val="center"/>
            <w:hideMark/>
          </w:tcPr>
          <w:p w:rsidR="00114135" w:rsidRDefault="00114135">
            <w:pPr>
              <w:rPr>
                <w:sz w:val="20"/>
                <w:szCs w:val="20"/>
              </w:rPr>
            </w:pPr>
          </w:p>
        </w:tc>
      </w:tr>
    </w:tbl>
    <w:p w:rsidR="00114135" w:rsidRDefault="00114135" w:rsidP="00114135"/>
    <w:p w:rsidR="007E5FEE" w:rsidRDefault="007E5FEE" w:rsidP="00114135">
      <w:pPr>
        <w:spacing w:before="120" w:after="120"/>
        <w:jc w:val="both"/>
        <w:rPr>
          <w:b/>
        </w:rPr>
      </w:pPr>
    </w:p>
    <w:p w:rsidR="00114135" w:rsidRDefault="00114135" w:rsidP="00114135">
      <w:pPr>
        <w:spacing w:before="120" w:after="120"/>
        <w:jc w:val="both"/>
        <w:rPr>
          <w:b/>
        </w:rPr>
      </w:pPr>
      <w:r>
        <w:rPr>
          <w:b/>
        </w:rPr>
        <w:t>GENEL HÜKÜMLER</w:t>
      </w:r>
      <w:r w:rsidR="007E5FEE">
        <w:rPr>
          <w:b/>
        </w:rPr>
        <w:t>:</w:t>
      </w:r>
    </w:p>
    <w:p w:rsidR="007E5FEE" w:rsidRDefault="007E5FEE" w:rsidP="00114135">
      <w:pPr>
        <w:spacing w:before="120" w:after="120"/>
        <w:jc w:val="both"/>
        <w:rPr>
          <w:b/>
        </w:rPr>
      </w:pPr>
    </w:p>
    <w:p w:rsidR="00114135" w:rsidRDefault="00114135" w:rsidP="00114135">
      <w:pPr>
        <w:spacing w:before="120" w:after="120"/>
        <w:ind w:left="1260" w:hanging="1260"/>
        <w:jc w:val="both"/>
      </w:pPr>
      <w:r>
        <w:t>MADDE 1- Bu sözleşme, 3308 sayılı Mesleki Eğitim Kanununa uygun olarak, mesleki ve teknik eğitim yapan program öğrencilerinin işletmelerde yapılacak iş yeri stajının esaslarını düzenlemek amacıyla Fakülte Dekanlığı/Yüksekokul Müdürlüğü veya Meslek Yüksekokulu Müdürlüğü, işveren ve öğrenci arasında imzalanır.</w:t>
      </w:r>
    </w:p>
    <w:p w:rsidR="00114135" w:rsidRDefault="00114135" w:rsidP="00114135">
      <w:pPr>
        <w:spacing w:before="120" w:after="120"/>
        <w:ind w:left="1260" w:hanging="1260"/>
        <w:jc w:val="both"/>
      </w:pPr>
      <w:r>
        <w:t>MADDE 2- Üç nüsha olarak düzenlenen ve taraflarca imzalanan bu sözleşmenin, bir nüshası Fakülte Dekanlığı veya Yüksekokul Müdürlüğünde, iki nüshası ise kurumda bulunur.</w:t>
      </w:r>
    </w:p>
    <w:p w:rsidR="00114135" w:rsidRDefault="00114135" w:rsidP="00114135">
      <w:pPr>
        <w:spacing w:before="120" w:after="120"/>
        <w:ind w:left="1260" w:hanging="1260"/>
        <w:jc w:val="both"/>
      </w:pPr>
      <w:r>
        <w:t>MADDE 3- İl Müdürlüğünde yapılacak staj, Gıda Tarım ve Hayvancılık Bakanlığı staj uygulama takvimine göre planlanır ve yapılır.</w:t>
      </w:r>
    </w:p>
    <w:p w:rsidR="00114135" w:rsidRDefault="00114135" w:rsidP="00114135">
      <w:pPr>
        <w:spacing w:before="120" w:after="120"/>
        <w:ind w:left="1260" w:hanging="1260"/>
        <w:jc w:val="both"/>
      </w:pPr>
      <w:r>
        <w:t>MADDE 4- Öğrencilerin iş yeri stajı sırasında, iş yeri kusurundan dolayı meydana gelebilecek iş kazaları ve meslek hastalıklarından işveren/işveren vekili sorumludur.</w:t>
      </w:r>
    </w:p>
    <w:p w:rsidR="00114135" w:rsidRDefault="00114135" w:rsidP="00114135">
      <w:pPr>
        <w:spacing w:before="120" w:after="120"/>
        <w:ind w:left="1260" w:hanging="1260"/>
        <w:jc w:val="both"/>
      </w:pPr>
      <w:r>
        <w:t>MADDE 5- Kurumdaki iş yeri stajı, 3308 sayılı Mesleki Eğitim Kanunun hükümlerine ve Bakanlık talimatlarına staj yönergesine göre yürütülür.</w:t>
      </w:r>
    </w:p>
    <w:p w:rsidR="007E5FEE" w:rsidRPr="007E5FEE" w:rsidRDefault="007E5FEE" w:rsidP="00114135">
      <w:pPr>
        <w:spacing w:before="120" w:after="120"/>
        <w:ind w:left="1260" w:hanging="1260"/>
        <w:jc w:val="both"/>
        <w:rPr>
          <w:b/>
        </w:rPr>
      </w:pPr>
    </w:p>
    <w:p w:rsidR="00114135" w:rsidRPr="007E5FEE" w:rsidRDefault="00114135" w:rsidP="00114135">
      <w:pPr>
        <w:spacing w:before="120" w:after="120"/>
        <w:jc w:val="both"/>
        <w:rPr>
          <w:b/>
        </w:rPr>
      </w:pPr>
      <w:r w:rsidRPr="007E5FEE">
        <w:rPr>
          <w:b/>
        </w:rPr>
        <w:t>SÖZLEŞMENİN FESHİ</w:t>
      </w:r>
    </w:p>
    <w:p w:rsidR="007E5FEE" w:rsidRPr="007E5FEE" w:rsidRDefault="007E5FEE" w:rsidP="00114135">
      <w:pPr>
        <w:spacing w:before="120" w:after="120"/>
        <w:jc w:val="both"/>
      </w:pPr>
    </w:p>
    <w:p w:rsidR="00114135" w:rsidRDefault="00114135" w:rsidP="00114135">
      <w:pPr>
        <w:spacing w:before="120" w:after="120"/>
        <w:jc w:val="both"/>
      </w:pPr>
      <w:r>
        <w:t>MADDE 6- Sözleşme;</w:t>
      </w:r>
    </w:p>
    <w:p w:rsidR="00114135" w:rsidRDefault="00114135" w:rsidP="00114135">
      <w:pPr>
        <w:numPr>
          <w:ilvl w:val="0"/>
          <w:numId w:val="1"/>
        </w:numPr>
        <w:spacing w:before="120" w:after="120"/>
        <w:jc w:val="both"/>
      </w:pPr>
      <w:r>
        <w:t>İşyerinin çeşitli sebeplerle kapatılması,</w:t>
      </w:r>
    </w:p>
    <w:p w:rsidR="00114135" w:rsidRDefault="00114135" w:rsidP="00114135">
      <w:pPr>
        <w:numPr>
          <w:ilvl w:val="0"/>
          <w:numId w:val="1"/>
        </w:numPr>
        <w:spacing w:before="120" w:after="120"/>
        <w:jc w:val="both"/>
      </w:pPr>
      <w:r>
        <w:t>Öğrencilerin Yükseköğretim Kurumları Öğrenci Disiplin Yönetmeliği hükümlerine göre uzaklaştırma cezası aldığı sürece veya çıkarma cezası alarak ilişiğinin kesilmesi durumunda</w:t>
      </w:r>
      <w:r w:rsidR="00E114BE">
        <w:t>,</w:t>
      </w:r>
    </w:p>
    <w:p w:rsidR="00114135" w:rsidRDefault="00114135" w:rsidP="00114135">
      <w:pPr>
        <w:numPr>
          <w:ilvl w:val="0"/>
          <w:numId w:val="1"/>
        </w:numPr>
        <w:spacing w:before="120" w:after="120"/>
        <w:jc w:val="both"/>
      </w:pPr>
      <w:r>
        <w:t>Öğretim yılı sonunda öğrencinin veya işletmenin durumunda değişiklik olması halinde sözleşme feshedilir.</w:t>
      </w:r>
    </w:p>
    <w:p w:rsidR="007E5FEE" w:rsidRDefault="007E5FEE" w:rsidP="007E5FEE">
      <w:pPr>
        <w:spacing w:before="120" w:after="120"/>
        <w:ind w:left="360"/>
        <w:jc w:val="both"/>
      </w:pPr>
    </w:p>
    <w:p w:rsidR="00114135" w:rsidRPr="007E5FEE" w:rsidRDefault="00114135" w:rsidP="00114135">
      <w:pPr>
        <w:spacing w:before="120" w:after="120"/>
        <w:jc w:val="both"/>
        <w:rPr>
          <w:b/>
        </w:rPr>
      </w:pPr>
      <w:r w:rsidRPr="007E5FEE">
        <w:rPr>
          <w:b/>
        </w:rPr>
        <w:t>ÜCRET VE İZİN</w:t>
      </w:r>
    </w:p>
    <w:p w:rsidR="007E5FEE" w:rsidRPr="007E5FEE" w:rsidRDefault="007E5FEE" w:rsidP="00114135">
      <w:pPr>
        <w:spacing w:before="120" w:after="120"/>
        <w:jc w:val="both"/>
      </w:pPr>
    </w:p>
    <w:p w:rsidR="00114135" w:rsidRDefault="00114135" w:rsidP="00114135">
      <w:pPr>
        <w:spacing w:before="120" w:after="120"/>
        <w:ind w:left="1260" w:hanging="1260"/>
        <w:jc w:val="both"/>
      </w:pPr>
      <w:r>
        <w:t xml:space="preserve">MADDE 7- </w:t>
      </w:r>
      <w:r w:rsidR="00E114BE">
        <w:t xml:space="preserve"> </w:t>
      </w:r>
      <w:r>
        <w:t>3308 sayılı Kanunun 25.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Öğrenciye ödenecek ücret, her türlü vergiden muaftır.</w:t>
      </w:r>
    </w:p>
    <w:p w:rsidR="00114135" w:rsidRDefault="00114135" w:rsidP="00114135">
      <w:pPr>
        <w:spacing w:before="120" w:after="120"/>
        <w:ind w:left="1260"/>
        <w:jc w:val="both"/>
      </w:pPr>
      <w:r>
        <w:t>Asgari ücrette yıl içinde artış olması halinde, bu artışlar aynı oranda öğrencilerin ücretlerine yansıtılır.</w:t>
      </w:r>
    </w:p>
    <w:p w:rsidR="00114135" w:rsidRDefault="00114135" w:rsidP="00114135">
      <w:pPr>
        <w:spacing w:before="120" w:after="120"/>
        <w:jc w:val="both"/>
      </w:pPr>
      <w:r>
        <w:t>MADDE 8- Öğrencilere okulda yapılacak sınavlar için belirtilen günlerde ücretli izin verilir.</w:t>
      </w:r>
    </w:p>
    <w:p w:rsidR="00BE7BD2" w:rsidRDefault="00114135" w:rsidP="00114135">
      <w:pPr>
        <w:spacing w:before="120" w:after="120"/>
        <w:ind w:left="1260" w:hanging="1260"/>
        <w:jc w:val="both"/>
      </w:pPr>
      <w:r>
        <w:t>MADDE 9- Öğrencilerin, mesleki eğitim için devam koşulunu</w:t>
      </w:r>
      <w:r w:rsidR="00BE7BD2">
        <w:t xml:space="preserve"> yerine getirmeleri zorunludur.</w:t>
      </w:r>
    </w:p>
    <w:p w:rsidR="00114135" w:rsidRDefault="00BE7BD2" w:rsidP="00114135">
      <w:pPr>
        <w:spacing w:before="120" w:after="120"/>
        <w:ind w:left="1260" w:hanging="1260"/>
        <w:jc w:val="both"/>
      </w:pPr>
      <w:r>
        <w:t xml:space="preserve">                    </w:t>
      </w:r>
      <w:r w:rsidR="00114135">
        <w:t>Kurumdaki mesleki eğitime özürsüz devam e</w:t>
      </w:r>
      <w:r>
        <w:t xml:space="preserve">tmeyen öğrencinin bu günlerdeki </w:t>
      </w:r>
      <w:r w:rsidR="00114135">
        <w:t>ücreti kesilir.</w:t>
      </w:r>
    </w:p>
    <w:p w:rsidR="007E5FEE" w:rsidRDefault="007E5FEE" w:rsidP="00114135">
      <w:pPr>
        <w:spacing w:before="120" w:after="120"/>
        <w:ind w:left="1260" w:hanging="1260"/>
        <w:jc w:val="both"/>
      </w:pPr>
    </w:p>
    <w:p w:rsidR="00114135" w:rsidRPr="007E5FEE" w:rsidRDefault="00114135" w:rsidP="00114135">
      <w:pPr>
        <w:spacing w:before="120" w:after="120"/>
        <w:jc w:val="both"/>
        <w:rPr>
          <w:b/>
        </w:rPr>
      </w:pPr>
      <w:r w:rsidRPr="007E5FEE">
        <w:rPr>
          <w:b/>
        </w:rPr>
        <w:lastRenderedPageBreak/>
        <w:t>SİGORTA</w:t>
      </w:r>
    </w:p>
    <w:p w:rsidR="007E5FEE" w:rsidRPr="007E5FEE" w:rsidRDefault="007E5FEE" w:rsidP="00114135">
      <w:pPr>
        <w:spacing w:before="120" w:after="120"/>
        <w:jc w:val="both"/>
      </w:pPr>
    </w:p>
    <w:p w:rsidR="00114135" w:rsidRDefault="00BE7BD2" w:rsidP="00114135">
      <w:pPr>
        <w:spacing w:before="120" w:after="120"/>
        <w:ind w:left="1260" w:hanging="1260"/>
        <w:jc w:val="both"/>
      </w:pPr>
      <w:r>
        <w:t xml:space="preserve">MADDE 10- </w:t>
      </w:r>
      <w:r w:rsidR="00114135">
        <w:t>Öğrenciler, bu sözleşmenin akdedilmesiyle Kurumda iş yeri stajına devam ettikleri sürece 5510 sayılı Sosyal Sigortalar ve Genel Sağlık Sigortası Kanununun, iş kazaları ve mesleki hastalıkları ile hastalık sigortası hükümlerine göre iş kazası ve meslek hastalığı sigortası, Fakülte Dekanlığı/Yüksekokul Müdürlüğü veya Meslek Yüksekokulu Müdürlüğünce yaptırılır.</w:t>
      </w:r>
    </w:p>
    <w:p w:rsidR="00114135" w:rsidRDefault="00114135" w:rsidP="00114135">
      <w:pPr>
        <w:spacing w:before="120" w:after="120"/>
        <w:ind w:left="1260" w:hanging="1260"/>
        <w:jc w:val="both"/>
      </w:pPr>
      <w:r>
        <w:t xml:space="preserve">               </w:t>
      </w:r>
    </w:p>
    <w:p w:rsidR="00114135" w:rsidRDefault="00E114BE" w:rsidP="00114135">
      <w:pPr>
        <w:spacing w:before="120" w:after="120"/>
        <w:ind w:left="1260" w:hanging="1260"/>
        <w:jc w:val="both"/>
      </w:pPr>
      <w:r>
        <w:t xml:space="preserve">MADDE 11- </w:t>
      </w:r>
      <w:r w:rsidR="00114135">
        <w:t>Fakülte Dekanlığı/Yüksekokul Müdürlüğü veya Meslek Yüksekokulu Müdürlüğünce ödenmesi gereken sigorta primleri, Sosyal Güvenlik Kurumunun belirlediği oranlara göre, Sosyal Güvenlik Kurumuna ödenir veya bu Kurumun hesabına aktarılır.</w:t>
      </w:r>
    </w:p>
    <w:p w:rsidR="00114135" w:rsidRDefault="00114135" w:rsidP="00114135">
      <w:pPr>
        <w:spacing w:before="120" w:after="120"/>
        <w:ind w:left="1260" w:hanging="1260"/>
        <w:jc w:val="both"/>
      </w:pPr>
      <w:r>
        <w:t>MADDE 12- Sigorta ve prim ödeme ile ilgili belgeler, Fakülte Dekanlığı/ Yüksekokul Müdürlüğü veya Meslek Yüksekokulu Müdürlüğünce saklanır.</w:t>
      </w:r>
    </w:p>
    <w:p w:rsidR="007E5FEE" w:rsidRPr="007E5FEE" w:rsidRDefault="007E5FEE" w:rsidP="00114135">
      <w:pPr>
        <w:spacing w:before="120" w:after="120"/>
        <w:ind w:left="1260" w:hanging="1260"/>
        <w:jc w:val="both"/>
        <w:rPr>
          <w:b/>
        </w:rPr>
      </w:pPr>
    </w:p>
    <w:p w:rsidR="00114135" w:rsidRPr="007E5FEE" w:rsidRDefault="00114135" w:rsidP="00114135">
      <w:pPr>
        <w:spacing w:before="120" w:after="120"/>
        <w:jc w:val="both"/>
        <w:rPr>
          <w:b/>
        </w:rPr>
      </w:pPr>
      <w:r w:rsidRPr="007E5FEE">
        <w:rPr>
          <w:b/>
        </w:rPr>
        <w:t>ÖĞRENCİNİN DİSİPLİN, DEVAM VE BAŞARI DURUMU</w:t>
      </w:r>
    </w:p>
    <w:p w:rsidR="007E5FEE" w:rsidRPr="007E5FEE" w:rsidRDefault="007E5FEE" w:rsidP="00114135">
      <w:pPr>
        <w:spacing w:before="120" w:after="120"/>
        <w:jc w:val="both"/>
      </w:pPr>
    </w:p>
    <w:p w:rsidR="00114135" w:rsidRDefault="00114135" w:rsidP="00114135">
      <w:pPr>
        <w:spacing w:before="120" w:after="120"/>
        <w:ind w:left="1260" w:hanging="1260"/>
        <w:jc w:val="both"/>
      </w:pPr>
      <w:r>
        <w:t>MADDE 13- Öğrenciler, iş yeri stajı için Kuruma devam etmek zorundadırlar. İş yeri stajına mazeretsiz olarak devam etmeyen öğrencilerin ücretleri kesilir. Bu konuda İl Müdürlüğü yetkilidir.</w:t>
      </w:r>
    </w:p>
    <w:p w:rsidR="00114135" w:rsidRDefault="00114135" w:rsidP="00114135">
      <w:pPr>
        <w:spacing w:before="120" w:after="120"/>
        <w:ind w:left="1260" w:hanging="1260"/>
        <w:jc w:val="both"/>
      </w:pPr>
      <w:r>
        <w:t>MADDE 14- Kurum yetkilileri, mazeretsiz olarak üç (3) iş günü staja gelmeyen öğrenciyi, en geç beş (5) iş günü içinde Fakülte Dekanlığı/ Yüksekokul Müdürlüğü veya Meslek Yüksekokulu Müdürlüğüne bildirir.</w:t>
      </w:r>
    </w:p>
    <w:p w:rsidR="00114135" w:rsidRDefault="00114135" w:rsidP="00114135">
      <w:pPr>
        <w:spacing w:before="120" w:after="120"/>
        <w:ind w:left="1260" w:hanging="1260"/>
        <w:jc w:val="both"/>
      </w:pPr>
      <w:r>
        <w:t>MADDE 15- Öğrencilerin Kurumda disiplin soruşturmasını gerektirecek davranışlarda bulunmaları halinde, bu durum Fakülte Dekanlığı/ Yüksekokul Müdürlüğü veya Meslek Yüksekokulu Müdürlüğüne yazılı olarak bildirilir. Disiplin işlemi, Fakülte Dekanlığı/ Yüksekokul Müdürlüğü veya Meslek Yüksekokulu Müdürlüğü tarafından Yükseköğretim Kurumları Öğrenci Disiplin Yönetmeliği hükümlerine göre yürütülür. Sonuç, Müdürlüğe yazılı olarak bildirilir.</w:t>
      </w:r>
    </w:p>
    <w:p w:rsidR="007E5FEE" w:rsidRDefault="007E5FEE" w:rsidP="00114135">
      <w:pPr>
        <w:spacing w:before="120" w:after="120"/>
        <w:ind w:left="1260" w:hanging="1260"/>
        <w:jc w:val="both"/>
      </w:pPr>
    </w:p>
    <w:p w:rsidR="00114135" w:rsidRPr="007E5FEE" w:rsidRDefault="00114135" w:rsidP="00114135">
      <w:pPr>
        <w:spacing w:before="120" w:after="120"/>
        <w:jc w:val="both"/>
        <w:rPr>
          <w:b/>
        </w:rPr>
      </w:pPr>
      <w:r w:rsidRPr="007E5FEE">
        <w:rPr>
          <w:b/>
        </w:rPr>
        <w:t>TARAFLARIN DİĞER GÖREV VE SORUMLULUKLARI</w:t>
      </w:r>
    </w:p>
    <w:p w:rsidR="007E5FEE" w:rsidRPr="007E5FEE" w:rsidRDefault="007E5FEE" w:rsidP="00114135">
      <w:pPr>
        <w:spacing w:before="120" w:after="120"/>
        <w:jc w:val="both"/>
      </w:pPr>
    </w:p>
    <w:p w:rsidR="00114135" w:rsidRPr="00BE7BD2" w:rsidRDefault="00114135" w:rsidP="00114135">
      <w:pPr>
        <w:spacing w:before="120" w:after="120"/>
        <w:jc w:val="both"/>
      </w:pPr>
      <w:r>
        <w:t>MADDE 16</w:t>
      </w:r>
      <w:r w:rsidRPr="00BE7BD2">
        <w:t>- İl Müdürlüğünün görev ve sorumlulukları:</w:t>
      </w:r>
    </w:p>
    <w:p w:rsidR="00114135" w:rsidRDefault="00114135" w:rsidP="00114135">
      <w:pPr>
        <w:numPr>
          <w:ilvl w:val="0"/>
          <w:numId w:val="2"/>
        </w:numPr>
        <w:spacing w:before="120" w:after="120"/>
        <w:jc w:val="both"/>
      </w:pPr>
      <w:r>
        <w:t>Öğrencilerin stajına ait bilgileri içeren formlarını, staj bitiminde kapalı zarf içinde ilgili Fakülte Dekanlığı/Yüksekokul Müdürlüğü veya Meslek Yüksekokulu Müdürlüğüne bildirmek,</w:t>
      </w:r>
    </w:p>
    <w:p w:rsidR="00114135" w:rsidRDefault="00114135" w:rsidP="00114135">
      <w:pPr>
        <w:numPr>
          <w:ilvl w:val="0"/>
          <w:numId w:val="2"/>
        </w:numPr>
        <w:spacing w:before="120" w:after="120"/>
        <w:jc w:val="both"/>
      </w:pPr>
      <w:r>
        <w:t>İş yeri stajında öğrencilere devamsızlıktan sayılmak ve mevzuatla belirlenen azami devamsızlık süresini geçmemek üzere, ücretsiz mazeret izni vermek,</w:t>
      </w:r>
    </w:p>
    <w:p w:rsidR="00114135" w:rsidRDefault="00114135" w:rsidP="00114135">
      <w:pPr>
        <w:numPr>
          <w:ilvl w:val="0"/>
          <w:numId w:val="2"/>
        </w:numPr>
        <w:spacing w:before="120" w:after="120"/>
        <w:jc w:val="both"/>
      </w:pPr>
      <w:r>
        <w:t>İş yeri stajında amaçlanan hedeflere ulaşılması için Fakülte Dekanlığı/Yüksekokul Müdürlüğü veya Meslek Yüksekokulu Müdürlüğü yetkilileriyle iş birliği yaparak gerekli önlemleri almak.</w:t>
      </w:r>
    </w:p>
    <w:p w:rsidR="007E5FEE" w:rsidRDefault="007E5FEE" w:rsidP="007E5FEE">
      <w:pPr>
        <w:spacing w:before="120" w:after="120"/>
        <w:ind w:left="720"/>
        <w:jc w:val="both"/>
      </w:pPr>
    </w:p>
    <w:p w:rsidR="00114135" w:rsidRDefault="00114135" w:rsidP="00114135">
      <w:pPr>
        <w:spacing w:before="120" w:after="120"/>
        <w:ind w:left="1260" w:hanging="1260"/>
        <w:jc w:val="both"/>
        <w:rPr>
          <w:b/>
        </w:rPr>
      </w:pPr>
      <w:r>
        <w:lastRenderedPageBreak/>
        <w:t xml:space="preserve">MADDE 17- </w:t>
      </w:r>
      <w:r w:rsidRPr="00BE7BD2">
        <w:t>Fakülte Dekanlığı/Yüksekokul Müdürlüğü veya Meslek Yüksekokulu Müdürlüklerinin görev ve sorumlulukları:</w:t>
      </w:r>
    </w:p>
    <w:p w:rsidR="00114135" w:rsidRDefault="00114135" w:rsidP="00114135">
      <w:pPr>
        <w:numPr>
          <w:ilvl w:val="1"/>
          <w:numId w:val="2"/>
        </w:numPr>
        <w:spacing w:before="120" w:after="120"/>
        <w:jc w:val="both"/>
      </w:pPr>
      <w:r>
        <w:t>Müdürlükte staj yapan öğrenciye, 3308 sayılı Kanunun 25 inci maddesi birinci fıkrasına göre öğrencilerle birlikte işletmelerle ücret miktarı, ücret artışı vb. konularda iş yeri eğitimi sözleşmesi imzalamak.</w:t>
      </w:r>
    </w:p>
    <w:p w:rsidR="00114135" w:rsidRDefault="00114135" w:rsidP="00114135">
      <w:pPr>
        <w:numPr>
          <w:ilvl w:val="1"/>
          <w:numId w:val="2"/>
        </w:numPr>
        <w:spacing w:before="120" w:after="120"/>
        <w:jc w:val="both"/>
      </w:pPr>
      <w:r>
        <w:t>İş yeri stajında amaçlanan hedeflere ulaşılması için Kurum yetkilileriyle iş birliği yaparak gerekli önlemleri almak.</w:t>
      </w:r>
    </w:p>
    <w:p w:rsidR="00114135" w:rsidRPr="00BE7BD2" w:rsidRDefault="00114135" w:rsidP="00114135">
      <w:pPr>
        <w:spacing w:before="120" w:after="120"/>
        <w:jc w:val="both"/>
      </w:pPr>
      <w:r>
        <w:t xml:space="preserve">MADDE 18- </w:t>
      </w:r>
      <w:r>
        <w:rPr>
          <w:b/>
        </w:rPr>
        <w:t xml:space="preserve"> </w:t>
      </w:r>
      <w:r w:rsidRPr="00BE7BD2">
        <w:t>İş yeri eğitimi gören öğrencilerin görev ve sorumlulukları:</w:t>
      </w:r>
    </w:p>
    <w:p w:rsidR="00114135" w:rsidRDefault="00114135" w:rsidP="00114135">
      <w:pPr>
        <w:numPr>
          <w:ilvl w:val="2"/>
          <w:numId w:val="2"/>
        </w:numPr>
        <w:spacing w:before="120" w:after="120"/>
        <w:jc w:val="both"/>
        <w:rPr>
          <w:b/>
        </w:rPr>
      </w:pPr>
      <w:r>
        <w:t>Müdürlüğün şartlarına ve çalışma düzenine uymak,</w:t>
      </w:r>
    </w:p>
    <w:p w:rsidR="00114135" w:rsidRDefault="00114135" w:rsidP="00114135">
      <w:pPr>
        <w:numPr>
          <w:ilvl w:val="2"/>
          <w:numId w:val="2"/>
        </w:numPr>
        <w:spacing w:before="120" w:after="120"/>
        <w:jc w:val="both"/>
        <w:rPr>
          <w:b/>
        </w:rPr>
      </w:pPr>
      <w:r>
        <w:t>Müdürlüğe ait özel bilgileri üçüncü şahıslara iletmemek,</w:t>
      </w:r>
    </w:p>
    <w:p w:rsidR="00114135" w:rsidRDefault="00114135" w:rsidP="00114135">
      <w:pPr>
        <w:numPr>
          <w:ilvl w:val="2"/>
          <w:numId w:val="2"/>
        </w:numPr>
        <w:spacing w:before="120" w:after="120"/>
        <w:jc w:val="both"/>
        <w:rPr>
          <w:b/>
        </w:rPr>
      </w:pPr>
      <w:r>
        <w:t>Sendikal etkinliklere katılmamak,</w:t>
      </w:r>
    </w:p>
    <w:p w:rsidR="00114135" w:rsidRDefault="00114135" w:rsidP="00114135">
      <w:pPr>
        <w:numPr>
          <w:ilvl w:val="2"/>
          <w:numId w:val="2"/>
        </w:numPr>
        <w:spacing w:before="120" w:after="120"/>
        <w:jc w:val="both"/>
        <w:rPr>
          <w:b/>
        </w:rPr>
      </w:pPr>
      <w:r>
        <w:t>İş yeri stajına düzenli olarak devam etmek,</w:t>
      </w:r>
    </w:p>
    <w:p w:rsidR="00114135" w:rsidRDefault="00114135" w:rsidP="00114135">
      <w:pPr>
        <w:numPr>
          <w:ilvl w:val="2"/>
          <w:numId w:val="2"/>
        </w:numPr>
        <w:spacing w:before="120" w:after="120"/>
        <w:jc w:val="both"/>
        <w:rPr>
          <w:b/>
        </w:rPr>
      </w:pPr>
      <w:r>
        <w:t>Staj dosyasını tutmak ve ilgili formları doldurmak,</w:t>
      </w:r>
    </w:p>
    <w:p w:rsidR="00114135" w:rsidRPr="007E5FEE" w:rsidRDefault="00114135" w:rsidP="00114135">
      <w:pPr>
        <w:numPr>
          <w:ilvl w:val="2"/>
          <w:numId w:val="2"/>
        </w:numPr>
        <w:spacing w:before="120" w:after="120"/>
        <w:jc w:val="both"/>
        <w:rPr>
          <w:b/>
        </w:rPr>
      </w:pPr>
      <w:r>
        <w:t>Kurumda staj yaptığı günlerde devamsızlık yaptığı süreye ilişkin özür belgesini özür gününü takip eden en geç beş iş günü içinde Kuruma teslim etmektir.</w:t>
      </w:r>
    </w:p>
    <w:p w:rsidR="007E5FEE" w:rsidRDefault="007E5FEE" w:rsidP="007E5FEE">
      <w:pPr>
        <w:spacing w:before="120" w:after="120"/>
        <w:ind w:left="720"/>
        <w:jc w:val="both"/>
        <w:rPr>
          <w:b/>
        </w:rPr>
      </w:pPr>
    </w:p>
    <w:p w:rsidR="00114135" w:rsidRDefault="00114135" w:rsidP="00114135">
      <w:pPr>
        <w:spacing w:before="120" w:after="120"/>
        <w:jc w:val="both"/>
        <w:rPr>
          <w:b/>
        </w:rPr>
      </w:pPr>
      <w:r>
        <w:rPr>
          <w:b/>
        </w:rPr>
        <w:t>YÜRÜRLÜK</w:t>
      </w:r>
    </w:p>
    <w:p w:rsidR="007E5FEE" w:rsidRDefault="007E5FEE" w:rsidP="00114135">
      <w:pPr>
        <w:spacing w:before="120" w:after="120"/>
        <w:jc w:val="both"/>
        <w:rPr>
          <w:b/>
        </w:rPr>
      </w:pPr>
    </w:p>
    <w:p w:rsidR="00114135" w:rsidRDefault="00114135" w:rsidP="00114135">
      <w:pPr>
        <w:spacing w:before="120" w:after="120"/>
        <w:ind w:left="1260" w:hanging="1260"/>
        <w:jc w:val="both"/>
      </w:pPr>
      <w:r>
        <w:t>MADDE 19- .../…/</w:t>
      </w:r>
      <w:proofErr w:type="gramStart"/>
      <w:r>
        <w:t>……</w:t>
      </w:r>
      <w:proofErr w:type="gramEnd"/>
      <w:r>
        <w:t xml:space="preserve"> </w:t>
      </w:r>
      <w:proofErr w:type="gramStart"/>
      <w:r>
        <w:t>tarihinde</w:t>
      </w:r>
      <w:proofErr w:type="gramEnd"/>
      <w:r>
        <w:t xml:space="preserve"> yürürlüğe girmek üzere taraflarca imzalanan bu sözleşme öğrencinin stajını tamamlayacağı tarihe kadar geçerlidir.</w:t>
      </w:r>
    </w:p>
    <w:p w:rsidR="00114135" w:rsidRDefault="00114135" w:rsidP="00114135">
      <w:pPr>
        <w:spacing w:before="120" w:after="120"/>
        <w:jc w:val="both"/>
      </w:pPr>
    </w:p>
    <w:p w:rsidR="00114135" w:rsidRDefault="00114135" w:rsidP="00114135">
      <w:pPr>
        <w:spacing w:before="120" w:after="120"/>
        <w:jc w:val="both"/>
        <w:rPr>
          <w:b/>
        </w:rPr>
      </w:pPr>
      <w:r>
        <w:rPr>
          <w:b/>
        </w:rPr>
        <w:t xml:space="preserve">                          OKUL ADI</w:t>
      </w:r>
      <w:r>
        <w:t xml:space="preserve">                                                          </w:t>
      </w:r>
      <w:r>
        <w:rPr>
          <w:b/>
        </w:rPr>
        <w:t xml:space="preserve">KURUM ADI  </w:t>
      </w:r>
    </w:p>
    <w:p w:rsidR="00114135" w:rsidRPr="007E5FEE" w:rsidRDefault="00114135" w:rsidP="00114135">
      <w:pPr>
        <w:spacing w:before="120" w:after="120"/>
        <w:jc w:val="both"/>
      </w:pPr>
      <w:r>
        <w:rPr>
          <w:b/>
        </w:rPr>
        <w:t xml:space="preserve">  </w:t>
      </w:r>
      <w:r w:rsidR="007E5FEE">
        <w:t xml:space="preserve">          </w:t>
      </w:r>
      <w:proofErr w:type="gramStart"/>
      <w:r w:rsidR="007E5FEE">
        <w:t>……………………………</w:t>
      </w:r>
      <w:proofErr w:type="gramEnd"/>
      <w:r w:rsidR="007E5FEE">
        <w:t xml:space="preserve">              </w:t>
      </w:r>
      <w:r>
        <w:t xml:space="preserve">               </w:t>
      </w:r>
      <w:r w:rsidRPr="007E5FEE">
        <w:t>Gıda Tarım ve Hayvancılık Bakanlığı</w:t>
      </w:r>
    </w:p>
    <w:p w:rsidR="00114135" w:rsidRPr="007E5FEE" w:rsidRDefault="007E5FEE" w:rsidP="00114135">
      <w:pPr>
        <w:spacing w:before="120" w:after="120"/>
        <w:jc w:val="both"/>
      </w:pPr>
      <w:r w:rsidRPr="007E5FEE">
        <w:t xml:space="preserve">            </w:t>
      </w:r>
      <w:proofErr w:type="gramStart"/>
      <w:r w:rsidRPr="007E5FEE">
        <w:t>……………………………</w:t>
      </w:r>
      <w:proofErr w:type="gramEnd"/>
      <w:r w:rsidR="00114135" w:rsidRPr="007E5FEE">
        <w:t xml:space="preserve">                             </w:t>
      </w:r>
      <w:r w:rsidRPr="007E5FEE">
        <w:t xml:space="preserve">            </w:t>
      </w:r>
      <w:r w:rsidR="00BE7BD2" w:rsidRPr="007E5FEE">
        <w:t>Kırıkkale</w:t>
      </w:r>
      <w:r w:rsidR="00114135" w:rsidRPr="007E5FEE">
        <w:t xml:space="preserve"> İl Müdürlüğü</w:t>
      </w:r>
    </w:p>
    <w:p w:rsidR="00114135" w:rsidRDefault="00114135" w:rsidP="00114135">
      <w:pPr>
        <w:spacing w:before="120" w:after="120"/>
        <w:jc w:val="both"/>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3224"/>
        <w:gridCol w:w="3224"/>
      </w:tblGrid>
      <w:tr w:rsidR="00114135" w:rsidTr="00114135">
        <w:trPr>
          <w:trHeight w:val="506"/>
        </w:trPr>
        <w:tc>
          <w:tcPr>
            <w:tcW w:w="3223" w:type="dxa"/>
            <w:tcBorders>
              <w:top w:val="single" w:sz="4" w:space="0" w:color="auto"/>
              <w:left w:val="single" w:sz="4" w:space="0" w:color="auto"/>
              <w:bottom w:val="single" w:sz="4" w:space="0" w:color="auto"/>
              <w:right w:val="single" w:sz="4" w:space="0" w:color="auto"/>
            </w:tcBorders>
            <w:vAlign w:val="center"/>
            <w:hideMark/>
          </w:tcPr>
          <w:p w:rsidR="00114135" w:rsidRDefault="00114135">
            <w:pPr>
              <w:spacing w:before="120" w:after="120"/>
              <w:jc w:val="center"/>
              <w:rPr>
                <w:b/>
              </w:rPr>
            </w:pPr>
            <w:r>
              <w:rPr>
                <w:b/>
                <w:sz w:val="22"/>
                <w:szCs w:val="22"/>
              </w:rPr>
              <w:t>ÖĞRENCİ</w:t>
            </w:r>
          </w:p>
        </w:tc>
        <w:tc>
          <w:tcPr>
            <w:tcW w:w="3224" w:type="dxa"/>
            <w:tcBorders>
              <w:top w:val="single" w:sz="4" w:space="0" w:color="auto"/>
              <w:left w:val="single" w:sz="4" w:space="0" w:color="auto"/>
              <w:bottom w:val="single" w:sz="4" w:space="0" w:color="auto"/>
              <w:right w:val="single" w:sz="4" w:space="0" w:color="auto"/>
            </w:tcBorders>
            <w:vAlign w:val="center"/>
            <w:hideMark/>
          </w:tcPr>
          <w:p w:rsidR="00114135" w:rsidRDefault="00114135">
            <w:pPr>
              <w:spacing w:before="120" w:after="120"/>
              <w:jc w:val="center"/>
              <w:rPr>
                <w:b/>
              </w:rPr>
            </w:pPr>
            <w:r>
              <w:rPr>
                <w:b/>
                <w:sz w:val="22"/>
                <w:szCs w:val="22"/>
              </w:rPr>
              <w:t>OKUL YETKİLİSİ</w:t>
            </w:r>
          </w:p>
        </w:tc>
        <w:tc>
          <w:tcPr>
            <w:tcW w:w="3224" w:type="dxa"/>
            <w:tcBorders>
              <w:top w:val="single" w:sz="4" w:space="0" w:color="auto"/>
              <w:left w:val="single" w:sz="4" w:space="0" w:color="auto"/>
              <w:bottom w:val="single" w:sz="4" w:space="0" w:color="auto"/>
              <w:right w:val="single" w:sz="4" w:space="0" w:color="auto"/>
            </w:tcBorders>
            <w:vAlign w:val="center"/>
            <w:hideMark/>
          </w:tcPr>
          <w:p w:rsidR="00114135" w:rsidRDefault="00BE7BD2">
            <w:pPr>
              <w:spacing w:before="120" w:after="120"/>
              <w:jc w:val="center"/>
              <w:rPr>
                <w:b/>
              </w:rPr>
            </w:pPr>
            <w:r>
              <w:rPr>
                <w:b/>
                <w:sz w:val="22"/>
                <w:szCs w:val="22"/>
              </w:rPr>
              <w:t>GTHB KIRIKKALE</w:t>
            </w:r>
            <w:r w:rsidR="00114135">
              <w:rPr>
                <w:b/>
                <w:sz w:val="22"/>
                <w:szCs w:val="22"/>
              </w:rPr>
              <w:t xml:space="preserve"> İL MÜDÜRLÜĞÜ YETKİLİSİ</w:t>
            </w:r>
          </w:p>
        </w:tc>
      </w:tr>
      <w:tr w:rsidR="00114135" w:rsidTr="00114135">
        <w:trPr>
          <w:trHeight w:val="538"/>
        </w:trPr>
        <w:tc>
          <w:tcPr>
            <w:tcW w:w="3223" w:type="dxa"/>
            <w:tcBorders>
              <w:top w:val="single" w:sz="4" w:space="0" w:color="auto"/>
              <w:left w:val="single" w:sz="4" w:space="0" w:color="auto"/>
              <w:bottom w:val="single" w:sz="4" w:space="0" w:color="auto"/>
              <w:right w:val="single" w:sz="4" w:space="0" w:color="auto"/>
            </w:tcBorders>
            <w:vAlign w:val="center"/>
          </w:tcPr>
          <w:p w:rsidR="00114135" w:rsidRDefault="00114135">
            <w:pPr>
              <w:spacing w:before="120" w:after="120"/>
            </w:pPr>
            <w:r>
              <w:t>Adı Soyadı:</w:t>
            </w:r>
          </w:p>
          <w:p w:rsidR="00114135" w:rsidRDefault="00114135">
            <w:pPr>
              <w:spacing w:before="120" w:after="120"/>
            </w:pPr>
          </w:p>
        </w:tc>
        <w:tc>
          <w:tcPr>
            <w:tcW w:w="3224" w:type="dxa"/>
            <w:tcBorders>
              <w:top w:val="single" w:sz="4" w:space="0" w:color="auto"/>
              <w:left w:val="single" w:sz="4" w:space="0" w:color="auto"/>
              <w:bottom w:val="single" w:sz="4" w:space="0" w:color="auto"/>
              <w:right w:val="single" w:sz="4" w:space="0" w:color="auto"/>
            </w:tcBorders>
            <w:vAlign w:val="center"/>
          </w:tcPr>
          <w:p w:rsidR="00114135" w:rsidRDefault="00114135">
            <w:r>
              <w:t>Adı Soyadı:</w:t>
            </w:r>
          </w:p>
          <w:p w:rsidR="00114135" w:rsidRDefault="00114135"/>
        </w:tc>
        <w:tc>
          <w:tcPr>
            <w:tcW w:w="3224" w:type="dxa"/>
            <w:tcBorders>
              <w:top w:val="single" w:sz="4" w:space="0" w:color="auto"/>
              <w:left w:val="single" w:sz="4" w:space="0" w:color="auto"/>
              <w:bottom w:val="single" w:sz="4" w:space="0" w:color="auto"/>
              <w:right w:val="single" w:sz="4" w:space="0" w:color="auto"/>
            </w:tcBorders>
            <w:vAlign w:val="center"/>
          </w:tcPr>
          <w:p w:rsidR="00114135" w:rsidRDefault="00114135">
            <w:r>
              <w:t>Adı Soyadı:</w:t>
            </w:r>
          </w:p>
          <w:p w:rsidR="00114135" w:rsidRDefault="00114135"/>
        </w:tc>
      </w:tr>
      <w:tr w:rsidR="00114135" w:rsidTr="00114135">
        <w:trPr>
          <w:trHeight w:val="538"/>
        </w:trPr>
        <w:tc>
          <w:tcPr>
            <w:tcW w:w="3223" w:type="dxa"/>
            <w:tcBorders>
              <w:top w:val="single" w:sz="4" w:space="0" w:color="auto"/>
              <w:left w:val="single" w:sz="4" w:space="0" w:color="auto"/>
              <w:bottom w:val="single" w:sz="4" w:space="0" w:color="auto"/>
              <w:right w:val="single" w:sz="4" w:space="0" w:color="auto"/>
            </w:tcBorders>
          </w:tcPr>
          <w:p w:rsidR="00114135" w:rsidRDefault="00114135">
            <w:pPr>
              <w:spacing w:before="120" w:after="120"/>
              <w:jc w:val="both"/>
            </w:pPr>
          </w:p>
        </w:tc>
        <w:tc>
          <w:tcPr>
            <w:tcW w:w="3224" w:type="dxa"/>
            <w:tcBorders>
              <w:top w:val="single" w:sz="4" w:space="0" w:color="auto"/>
              <w:left w:val="single" w:sz="4" w:space="0" w:color="auto"/>
              <w:bottom w:val="single" w:sz="4" w:space="0" w:color="auto"/>
              <w:right w:val="single" w:sz="4" w:space="0" w:color="auto"/>
            </w:tcBorders>
            <w:hideMark/>
          </w:tcPr>
          <w:p w:rsidR="00114135" w:rsidRDefault="00114135">
            <w:pPr>
              <w:spacing w:before="120" w:after="120"/>
              <w:jc w:val="both"/>
            </w:pPr>
            <w:r>
              <w:t>Görevi:</w:t>
            </w:r>
          </w:p>
        </w:tc>
        <w:tc>
          <w:tcPr>
            <w:tcW w:w="3224" w:type="dxa"/>
            <w:tcBorders>
              <w:top w:val="single" w:sz="4" w:space="0" w:color="auto"/>
              <w:left w:val="single" w:sz="4" w:space="0" w:color="auto"/>
              <w:bottom w:val="single" w:sz="4" w:space="0" w:color="auto"/>
              <w:right w:val="single" w:sz="4" w:space="0" w:color="auto"/>
            </w:tcBorders>
            <w:hideMark/>
          </w:tcPr>
          <w:p w:rsidR="00114135" w:rsidRDefault="00114135">
            <w:pPr>
              <w:spacing w:before="120" w:after="120"/>
              <w:jc w:val="both"/>
            </w:pPr>
            <w:r>
              <w:t>Görevi:</w:t>
            </w:r>
          </w:p>
        </w:tc>
      </w:tr>
      <w:tr w:rsidR="00114135" w:rsidTr="00114135">
        <w:trPr>
          <w:trHeight w:val="554"/>
        </w:trPr>
        <w:tc>
          <w:tcPr>
            <w:tcW w:w="3223" w:type="dxa"/>
            <w:tcBorders>
              <w:top w:val="single" w:sz="4" w:space="0" w:color="auto"/>
              <w:left w:val="single" w:sz="4" w:space="0" w:color="auto"/>
              <w:bottom w:val="single" w:sz="4" w:space="0" w:color="auto"/>
              <w:right w:val="single" w:sz="4" w:space="0" w:color="auto"/>
            </w:tcBorders>
            <w:hideMark/>
          </w:tcPr>
          <w:p w:rsidR="00114135" w:rsidRDefault="00114135">
            <w:pPr>
              <w:spacing w:before="120" w:after="120"/>
              <w:jc w:val="both"/>
            </w:pPr>
            <w:r>
              <w:t>Tarih</w:t>
            </w:r>
            <w:proofErr w:type="gramStart"/>
            <w:r>
              <w:t>:…</w:t>
            </w:r>
            <w:proofErr w:type="gramEnd"/>
            <w:r>
              <w:t>/…/…………</w:t>
            </w:r>
          </w:p>
        </w:tc>
        <w:tc>
          <w:tcPr>
            <w:tcW w:w="3224" w:type="dxa"/>
            <w:tcBorders>
              <w:top w:val="single" w:sz="4" w:space="0" w:color="auto"/>
              <w:left w:val="single" w:sz="4" w:space="0" w:color="auto"/>
              <w:bottom w:val="single" w:sz="4" w:space="0" w:color="auto"/>
              <w:right w:val="single" w:sz="4" w:space="0" w:color="auto"/>
            </w:tcBorders>
            <w:vAlign w:val="center"/>
            <w:hideMark/>
          </w:tcPr>
          <w:p w:rsidR="00114135" w:rsidRDefault="00114135">
            <w:r>
              <w:t>Tarih</w:t>
            </w:r>
            <w:proofErr w:type="gramStart"/>
            <w:r>
              <w:t>:…</w:t>
            </w:r>
            <w:proofErr w:type="gramEnd"/>
            <w:r>
              <w:t>/…/…………</w:t>
            </w:r>
          </w:p>
        </w:tc>
        <w:tc>
          <w:tcPr>
            <w:tcW w:w="3224" w:type="dxa"/>
            <w:tcBorders>
              <w:top w:val="single" w:sz="4" w:space="0" w:color="auto"/>
              <w:left w:val="single" w:sz="4" w:space="0" w:color="auto"/>
              <w:bottom w:val="single" w:sz="4" w:space="0" w:color="auto"/>
              <w:right w:val="single" w:sz="4" w:space="0" w:color="auto"/>
            </w:tcBorders>
            <w:vAlign w:val="center"/>
            <w:hideMark/>
          </w:tcPr>
          <w:p w:rsidR="00114135" w:rsidRDefault="00114135">
            <w:r>
              <w:t>Tarih</w:t>
            </w:r>
            <w:proofErr w:type="gramStart"/>
            <w:r>
              <w:t>:…</w:t>
            </w:r>
            <w:proofErr w:type="gramEnd"/>
            <w:r>
              <w:t>/…/…………</w:t>
            </w:r>
          </w:p>
        </w:tc>
      </w:tr>
      <w:tr w:rsidR="00114135" w:rsidTr="00114135">
        <w:trPr>
          <w:trHeight w:val="554"/>
        </w:trPr>
        <w:tc>
          <w:tcPr>
            <w:tcW w:w="3223" w:type="dxa"/>
            <w:tcBorders>
              <w:top w:val="single" w:sz="4" w:space="0" w:color="auto"/>
              <w:left w:val="single" w:sz="4" w:space="0" w:color="auto"/>
              <w:bottom w:val="single" w:sz="4" w:space="0" w:color="auto"/>
              <w:right w:val="single" w:sz="4" w:space="0" w:color="auto"/>
            </w:tcBorders>
          </w:tcPr>
          <w:p w:rsidR="00114135" w:rsidRDefault="00114135">
            <w:pPr>
              <w:spacing w:before="120" w:after="120"/>
              <w:jc w:val="both"/>
            </w:pPr>
            <w:r>
              <w:t>İmza:</w:t>
            </w:r>
          </w:p>
          <w:p w:rsidR="00114135" w:rsidRDefault="00114135">
            <w:pPr>
              <w:spacing w:before="120" w:after="120"/>
              <w:jc w:val="both"/>
            </w:pPr>
          </w:p>
          <w:p w:rsidR="00114135" w:rsidRDefault="00114135">
            <w:pPr>
              <w:spacing w:before="120" w:after="120"/>
              <w:jc w:val="both"/>
            </w:pPr>
          </w:p>
        </w:tc>
        <w:tc>
          <w:tcPr>
            <w:tcW w:w="3224" w:type="dxa"/>
            <w:tcBorders>
              <w:top w:val="single" w:sz="4" w:space="0" w:color="auto"/>
              <w:left w:val="single" w:sz="4" w:space="0" w:color="auto"/>
              <w:bottom w:val="single" w:sz="4" w:space="0" w:color="auto"/>
              <w:right w:val="single" w:sz="4" w:space="0" w:color="auto"/>
            </w:tcBorders>
            <w:vAlign w:val="center"/>
          </w:tcPr>
          <w:p w:rsidR="00114135" w:rsidRDefault="00114135">
            <w:r>
              <w:t>İmza-Kaşe:</w:t>
            </w:r>
          </w:p>
          <w:p w:rsidR="00114135" w:rsidRDefault="00114135"/>
          <w:p w:rsidR="00114135" w:rsidRDefault="00114135"/>
          <w:p w:rsidR="00114135" w:rsidRDefault="00114135"/>
        </w:tc>
        <w:tc>
          <w:tcPr>
            <w:tcW w:w="3224" w:type="dxa"/>
            <w:tcBorders>
              <w:top w:val="single" w:sz="4" w:space="0" w:color="auto"/>
              <w:left w:val="single" w:sz="4" w:space="0" w:color="auto"/>
              <w:bottom w:val="single" w:sz="4" w:space="0" w:color="auto"/>
              <w:right w:val="single" w:sz="4" w:space="0" w:color="auto"/>
            </w:tcBorders>
            <w:vAlign w:val="center"/>
          </w:tcPr>
          <w:p w:rsidR="00114135" w:rsidRDefault="00114135">
            <w:r>
              <w:t>İmza- Kaşe:</w:t>
            </w:r>
          </w:p>
          <w:p w:rsidR="00114135" w:rsidRDefault="00114135"/>
          <w:p w:rsidR="00114135" w:rsidRDefault="00114135"/>
          <w:p w:rsidR="00114135" w:rsidRDefault="00114135"/>
        </w:tc>
      </w:tr>
    </w:tbl>
    <w:p w:rsidR="000D1A7B" w:rsidRDefault="000D1A7B"/>
    <w:sectPr w:rsidR="000D1A7B" w:rsidSect="003B19CC">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3937"/>
    <w:multiLevelType w:val="hybridMultilevel"/>
    <w:tmpl w:val="49E68E2A"/>
    <w:lvl w:ilvl="0" w:tplc="041F0019">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99A4060"/>
    <w:multiLevelType w:val="hybridMultilevel"/>
    <w:tmpl w:val="CFE29502"/>
    <w:lvl w:ilvl="0" w:tplc="041F0019">
      <w:start w:val="1"/>
      <w:numFmt w:val="lowerLetter"/>
      <w:lvlText w:val="%1."/>
      <w:lvlJc w:val="left"/>
      <w:pPr>
        <w:tabs>
          <w:tab w:val="num" w:pos="720"/>
        </w:tabs>
        <w:ind w:left="720" w:hanging="360"/>
      </w:pPr>
    </w:lvl>
    <w:lvl w:ilvl="1" w:tplc="7808651A">
      <w:start w:val="1"/>
      <w:numFmt w:val="lowerLetter"/>
      <w:lvlText w:val="%2."/>
      <w:lvlJc w:val="left"/>
      <w:pPr>
        <w:tabs>
          <w:tab w:val="num" w:pos="720"/>
        </w:tabs>
        <w:ind w:left="720" w:hanging="360"/>
      </w:pPr>
      <w:rPr>
        <w:b w:val="0"/>
      </w:rPr>
    </w:lvl>
    <w:lvl w:ilvl="2" w:tplc="113A5E2A">
      <w:start w:val="1"/>
      <w:numFmt w:val="lowerLetter"/>
      <w:lvlText w:val="%3."/>
      <w:lvlJc w:val="left"/>
      <w:pPr>
        <w:tabs>
          <w:tab w:val="num" w:pos="720"/>
        </w:tabs>
        <w:ind w:left="720" w:hanging="360"/>
      </w:pPr>
      <w:rPr>
        <w:b w:val="0"/>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14135"/>
    <w:rsid w:val="000D1A7B"/>
    <w:rsid w:val="00114135"/>
    <w:rsid w:val="003B19CC"/>
    <w:rsid w:val="006A690A"/>
    <w:rsid w:val="007E5FEE"/>
    <w:rsid w:val="00BE79A3"/>
    <w:rsid w:val="00BE7BD2"/>
    <w:rsid w:val="00E114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4135"/>
    <w:rPr>
      <w:rFonts w:ascii="Tahoma" w:hAnsi="Tahoma" w:cs="Tahoma"/>
      <w:sz w:val="16"/>
      <w:szCs w:val="16"/>
    </w:rPr>
  </w:style>
  <w:style w:type="character" w:customStyle="1" w:styleId="BalonMetniChar">
    <w:name w:val="Balon Metni Char"/>
    <w:basedOn w:val="VarsaylanParagrafYazTipi"/>
    <w:link w:val="BalonMetni"/>
    <w:uiPriority w:val="99"/>
    <w:semiHidden/>
    <w:rsid w:val="00114135"/>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67353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2A1AF-1484-4DCD-BA2D-563278674841}"/>
</file>

<file path=customXml/itemProps2.xml><?xml version="1.0" encoding="utf-8"?>
<ds:datastoreItem xmlns:ds="http://schemas.openxmlformats.org/officeDocument/2006/customXml" ds:itemID="{03B12EB6-270F-4AED-9B3A-F2BB1B8E4E25}"/>
</file>

<file path=customXml/itemProps3.xml><?xml version="1.0" encoding="utf-8"?>
<ds:datastoreItem xmlns:ds="http://schemas.openxmlformats.org/officeDocument/2006/customXml" ds:itemID="{DB86AF5B-658E-4C41-9785-6705EE64D2D9}"/>
</file>

<file path=docProps/app.xml><?xml version="1.0" encoding="utf-8"?>
<Properties xmlns="http://schemas.openxmlformats.org/officeDocument/2006/extended-properties" xmlns:vt="http://schemas.openxmlformats.org/officeDocument/2006/docPropsVTypes">
  <Template>Normal</Template>
  <TotalTime>24</TotalTime>
  <Pages>4</Pages>
  <Words>1026</Words>
  <Characters>5853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5</cp:revision>
  <dcterms:created xsi:type="dcterms:W3CDTF">2017-05-17T21:26:00Z</dcterms:created>
  <dcterms:modified xsi:type="dcterms:W3CDTF">2017-05-17T22:04:00Z</dcterms:modified>
</cp:coreProperties>
</file>